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1D6F3D" w:rsidRPr="001D6F3D" w:rsidTr="00F90CC5">
        <w:trPr>
          <w:trHeight w:val="6536"/>
        </w:trPr>
        <w:tc>
          <w:tcPr>
            <w:tcW w:w="9639" w:type="dxa"/>
            <w:shd w:val="clear" w:color="auto" w:fill="auto"/>
          </w:tcPr>
          <w:tbl>
            <w:tblPr>
              <w:tblW w:w="9782" w:type="dxa"/>
              <w:tblLayout w:type="fixed"/>
              <w:tblCellMar>
                <w:top w:w="102" w:type="dxa"/>
                <w:left w:w="0" w:type="dxa"/>
                <w:bottom w:w="102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2"/>
            </w:tblGrid>
            <w:tr w:rsidR="001D6F3D" w:rsidRPr="001D6F3D" w:rsidTr="00F90CC5">
              <w:tc>
                <w:tcPr>
                  <w:tcW w:w="9782" w:type="dxa"/>
                </w:tcPr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Заявка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на получение гранта в форме субсидий из бюджета Белгородской области </w:t>
                  </w:r>
                  <w:r w:rsidRPr="001D6F3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br/>
                    <w:t>на издание произведений писателей Белгородской области</w:t>
                  </w:r>
                </w:p>
              </w:tc>
            </w:tr>
            <w:tr w:rsidR="001D6F3D" w:rsidRPr="001D6F3D" w:rsidTr="00F90CC5">
              <w:tc>
                <w:tcPr>
                  <w:tcW w:w="9782" w:type="dxa"/>
                  <w:vAlign w:val="center"/>
                </w:tcPr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 Ф.И.О. автора произведения (полностью).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 Дата рождения (ДД.ММ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.Г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Г.).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3. Название произведения, представленного к отбору на предоставление грантов в форме субсидий из бюджета Белгородской области, связанного с изданием произведений писателей Белгородской области, способствующих сохранению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>и укреплению традиционных российских духовно-нравственных ценностей.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4. Контактные данные: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</w:p>
                <w:p w:rsidR="001D6F3D" w:rsidRPr="001D6F3D" w:rsidRDefault="001D6F3D" w:rsidP="001D6F3D">
                  <w:pPr>
                    <w:spacing w:after="0" w:line="240" w:lineRule="auto"/>
                    <w:ind w:left="3402" w:right="143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местожительства)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(адрес регистрации)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(телефон; e-</w:t>
                  </w:r>
                  <w:proofErr w:type="spellStart"/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5. 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Технические характеристики издания (формат, тираж, внутренний блок (количество страниц; вид бумаги; исполнение: полноцветное или черно-белое, двустороннее или одностороннее), переплет, форзац, обложка).</w:t>
                  </w:r>
                  <w:proofErr w:type="gramEnd"/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6. Краткая аннотация издания, включающая целевое и читательское назначение.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7. Смета расходов на выпуск книги.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Заявитель сообщает, что: 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осведомле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н(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-а) о том, что несет ответственность за достоверность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 xml:space="preserve">и подлинность представленных в министерство культуры Белгородской области документов и сведений в соответствии с законодательством Российской Федерации,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>и дает письменное согласие на обработку своих персональных данных в соответствии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 xml:space="preserve">с Федеральным законом от 27 июля 2006 года № 152-ФЗ «О персональных данных»; 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дает согласие на осуществление министерством культуры Белгородской области проверки соблюдения________________________________________________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left="3544" w:right="143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(Ф.И.О.)</w:t>
                  </w:r>
                </w:p>
                <w:p w:rsidR="001D6F3D" w:rsidRPr="001D6F3D" w:rsidRDefault="001D6F3D" w:rsidP="001D6F3D">
                  <w:pPr>
                    <w:tabs>
                      <w:tab w:val="left" w:pos="9619"/>
                    </w:tabs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условий и порядка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Белгородской области в соответствии со статьями 268.1 и 269.2 Бюджетного кодекса Российской Федерации;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обязуется не приобретать за счет полученных из областного бюджета средств иностранную валюту, за исключением операций, осуществляемых в соответствии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      </w:r>
                  <w:proofErr w:type="gramEnd"/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 заявке прилагаются следующие документы:</w:t>
                  </w:r>
                </w:p>
                <w:p w:rsidR="001D6F3D" w:rsidRPr="001D6F3D" w:rsidRDefault="001D6F3D" w:rsidP="001D6F3D">
                  <w:pPr>
                    <w:spacing w:after="0" w:line="240" w:lineRule="auto"/>
                    <w:ind w:right="1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 __________________________________________________________________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 w:firstLine="70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__________________________________________________________________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 w:firstLine="70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__________________________________________________________________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0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3"/>
                    <w:gridCol w:w="4884"/>
                  </w:tblGrid>
                  <w:tr w:rsidR="001D6F3D" w:rsidRPr="001D6F3D" w:rsidTr="00F90CC5">
                    <w:tc>
                      <w:tcPr>
                        <w:tcW w:w="4883" w:type="dxa"/>
                      </w:tcPr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"/>
                          <w:rPr>
                            <w:rFonts w:ascii="Times New Roman" w:eastAsia="Calibri" w:hAnsi="Times New Roman" w:cs="Times New Roman"/>
                            <w:sz w:val="24"/>
                            <w:szCs w:val="20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_________________________________                                       </w:t>
                        </w:r>
                      </w:p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"/>
                          <w:jc w:val="center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0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"/>
                          <w:jc w:val="center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М.П.               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«___» ____________ 20___ года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lastRenderedPageBreak/>
                    <w:t>Согласие автора на издание произведения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(разрешительное письмо)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1"/>
                    </w:tabs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«___» _________ 20_г.                                                                                         г. Белгород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1"/>
                    </w:tabs>
                    <w:spacing w:after="0" w:line="240" w:lineRule="auto"/>
                    <w:ind w:right="143" w:firstLine="70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1"/>
                    </w:tabs>
                    <w:spacing w:after="0" w:line="240" w:lineRule="auto"/>
                    <w:ind w:right="143" w:firstLine="70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Я,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1"/>
                    </w:tabs>
                    <w:spacing w:after="0" w:line="240" w:lineRule="auto"/>
                    <w:ind w:right="143" w:firstLine="709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(Ф.И.О.)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именуемы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й(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-</w:t>
                  </w:r>
                  <w:proofErr w:type="spell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ая</w:t>
                  </w:r>
                  <w:proofErr w:type="spell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 в дальнейшем «Автор»,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 целях предоставления открытого доступа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 xml:space="preserve">к произведению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spacing w:after="0" w:line="240" w:lineRule="auto"/>
                    <w:ind w:left="1985" w:right="143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(наименование произведения)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автором которого я являюсь,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выражаю согласие на издание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left="6663" w:right="143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(наименование участника отбора/получателя гранта)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указанного произведения.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Гарантирую, что произведение, предлагаемое для издания, является оригинальной работой, 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создано и вычитано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мною.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Авторский текстовой оригинал произведения на бумажном 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носителе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полностью совпадает с электронной формой.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Приложение: </w:t>
                  </w: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 w:firstLine="70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текстовой оригинал произведения на бумажном </w:t>
                  </w:r>
                  <w:proofErr w:type="gramStart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носителе</w:t>
                  </w:r>
                  <w:proofErr w:type="gramEnd"/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  <w:t>(1 экземпляр) и электронном формате (1 экземпляр).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1D6F3D" w:rsidRPr="001D6F3D" w:rsidRDefault="001D6F3D" w:rsidP="001D6F3D">
                  <w:pPr>
                    <w:shd w:val="clear" w:color="auto" w:fill="FFFFFF"/>
                    <w:tabs>
                      <w:tab w:val="left" w:pos="9780"/>
                    </w:tabs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43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1D6F3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(Ф.И.О.)</w:t>
                  </w: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43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1D6F3D" w:rsidRPr="001D6F3D" w:rsidRDefault="001D6F3D" w:rsidP="001D6F3D">
                  <w:pPr>
                    <w:tabs>
                      <w:tab w:val="left" w:pos="9780"/>
                    </w:tabs>
                    <w:spacing w:after="0" w:line="240" w:lineRule="auto"/>
                    <w:ind w:right="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3"/>
                    <w:gridCol w:w="4884"/>
                  </w:tblGrid>
                  <w:tr w:rsidR="001D6F3D" w:rsidRPr="001D6F3D" w:rsidTr="00F90CC5">
                    <w:trPr>
                      <w:trHeight w:val="454"/>
                      <w:jc w:val="center"/>
                    </w:trPr>
                    <w:tc>
                      <w:tcPr>
                        <w:tcW w:w="4883" w:type="dxa"/>
                      </w:tcPr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43"/>
                          <w:contextualSpacing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____________________________________</w:t>
                        </w:r>
                      </w:p>
                      <w:p w:rsidR="001D6F3D" w:rsidRPr="001D6F3D" w:rsidRDefault="001D6F3D" w:rsidP="001D6F3D">
                        <w:pPr>
                          <w:tabs>
                            <w:tab w:val="left" w:pos="9780"/>
                          </w:tabs>
                          <w:ind w:right="143"/>
                          <w:contextualSpacing/>
                          <w:jc w:val="center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4884" w:type="dxa"/>
                      </w:tcPr>
                      <w:p w:rsidR="001D6F3D" w:rsidRPr="001D6F3D" w:rsidRDefault="001D6F3D" w:rsidP="001D6F3D">
                        <w:pPr>
                          <w:tabs>
                            <w:tab w:val="left" w:pos="1386"/>
                            <w:tab w:val="left" w:pos="9780"/>
                          </w:tabs>
                          <w:ind w:right="276"/>
                          <w:contextualSpacing/>
                          <w:jc w:val="right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1D6F3D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«___» _____________20__г.</w:t>
                        </w:r>
                      </w:p>
                    </w:tc>
                  </w:tr>
                </w:tbl>
                <w:p w:rsidR="001D6F3D" w:rsidRPr="001D6F3D" w:rsidRDefault="001D6F3D" w:rsidP="001B39DF">
                  <w:pPr>
                    <w:tabs>
                      <w:tab w:val="left" w:pos="978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6F3D" w:rsidRPr="001D6F3D" w:rsidRDefault="001D6F3D" w:rsidP="001D6F3D">
            <w:pPr>
              <w:ind w:right="-1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6F3D" w:rsidRPr="001D6F3D" w:rsidRDefault="001D6F3D" w:rsidP="001D6F3D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P517"/>
      <w:bookmarkEnd w:id="0"/>
    </w:p>
    <w:p w:rsidR="001D6F3D" w:rsidRDefault="001D6F3D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B39DF" w:rsidRPr="001D6F3D" w:rsidRDefault="001B39DF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D6F3D" w:rsidRPr="001D6F3D" w:rsidRDefault="001D6F3D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1D6F3D" w:rsidRPr="001D6F3D" w:rsidRDefault="001D6F3D" w:rsidP="001D6F3D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153"/>
        <w:gridCol w:w="871"/>
        <w:gridCol w:w="4615"/>
      </w:tblGrid>
      <w:tr w:rsidR="001D6F3D" w:rsidRPr="001D6F3D" w:rsidTr="00F90CC5">
        <w:tc>
          <w:tcPr>
            <w:tcW w:w="9639" w:type="dxa"/>
            <w:gridSpan w:val="3"/>
          </w:tcPr>
          <w:p w:rsidR="001D6F3D" w:rsidRPr="001D6F3D" w:rsidRDefault="001D6F3D" w:rsidP="001D6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СОГЛАСИЕ</w:t>
            </w:r>
          </w:p>
          <w:p w:rsidR="001D6F3D" w:rsidRPr="001D6F3D" w:rsidRDefault="001D6F3D" w:rsidP="001D6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обработку персональных данных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6F3D" w:rsidRPr="001D6F3D" w:rsidTr="00F90CC5">
        <w:tc>
          <w:tcPr>
            <w:tcW w:w="9639" w:type="dxa"/>
            <w:gridSpan w:val="3"/>
          </w:tcPr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Я, субъект персональных данных,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6F3D" w:rsidRPr="001D6F3D" w:rsidRDefault="001D6F3D" w:rsidP="001D6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6F3D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при наличии)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проживающи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й(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proofErr w:type="spell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по адресу: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документ, удостоверяющий личность (паспорт):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6F3D" w:rsidRPr="001D6F3D" w:rsidRDefault="001D6F3D" w:rsidP="001D6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vertAlign w:val="superscript"/>
              </w:rPr>
            </w:pPr>
            <w:r w:rsidRPr="001D6F3D">
              <w:rPr>
                <w:rFonts w:ascii="Times New Roman" w:eastAsia="Calibri" w:hAnsi="Times New Roman" w:cs="Times New Roman"/>
                <w:sz w:val="24"/>
                <w:szCs w:val="26"/>
                <w:vertAlign w:val="superscript"/>
              </w:rPr>
              <w:t>(серия, номер, дата выдачи документа, наименование выдавшего органа)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лице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моего представителя (если есть)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</w:t>
            </w:r>
          </w:p>
        </w:tc>
      </w:tr>
      <w:tr w:rsidR="001D6F3D" w:rsidRPr="001D6F3D" w:rsidTr="00F90CC5">
        <w:tc>
          <w:tcPr>
            <w:tcW w:w="4153" w:type="dxa"/>
          </w:tcPr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86" w:type="dxa"/>
            <w:gridSpan w:val="2"/>
          </w:tcPr>
          <w:p w:rsidR="001D6F3D" w:rsidRPr="001D6F3D" w:rsidRDefault="001D6F3D" w:rsidP="001D6F3D">
            <w:pPr>
              <w:spacing w:after="0" w:line="240" w:lineRule="auto"/>
              <w:ind w:left="242" w:hanging="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6F3D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1D6F3D" w:rsidRPr="001D6F3D" w:rsidTr="00F90CC5">
        <w:tc>
          <w:tcPr>
            <w:tcW w:w="9639" w:type="dxa"/>
            <w:gridSpan w:val="3"/>
          </w:tcPr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проживающег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о(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-й) по адресу: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документ, удостоверяющий личность (паспорт)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1D6F3D" w:rsidRPr="001D6F3D" w:rsidRDefault="001D6F3D" w:rsidP="001D6F3D">
            <w:pPr>
              <w:spacing w:after="0" w:line="240" w:lineRule="auto"/>
              <w:ind w:left="6521"/>
              <w:jc w:val="center"/>
              <w:rPr>
                <w:rFonts w:ascii="Times New Roman" w:eastAsia="Calibri" w:hAnsi="Times New Roman" w:cs="Times New Roman"/>
                <w:sz w:val="1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16"/>
                <w:szCs w:val="26"/>
              </w:rPr>
              <w:t>(серия, номер, дата выдачи документа, наименование выдавшего органа)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действующег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о(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-й) на основании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D6F3D" w:rsidRPr="001D6F3D" w:rsidRDefault="001D6F3D" w:rsidP="001D6F3D">
            <w:pPr>
              <w:spacing w:after="0" w:line="240" w:lineRule="auto"/>
              <w:ind w:left="3686"/>
              <w:jc w:val="center"/>
              <w:rPr>
                <w:rFonts w:ascii="Times New Roman" w:eastAsia="Calibri" w:hAnsi="Times New Roman" w:cs="Times New Roman"/>
                <w:sz w:val="1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16"/>
                <w:szCs w:val="26"/>
              </w:rPr>
              <w:t>(наименование документа, подтверждающего полномочия представителя,</w:t>
            </w:r>
            <w:r w:rsidRPr="001D6F3D">
              <w:rPr>
                <w:rFonts w:ascii="Times New Roman" w:eastAsia="Calibri" w:hAnsi="Times New Roman" w:cs="Times New Roman"/>
                <w:sz w:val="16"/>
                <w:szCs w:val="26"/>
              </w:rPr>
              <w:br/>
              <w:t>и его реквизиты)</w:t>
            </w:r>
          </w:p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основании </w:t>
            </w:r>
            <w:hyperlink r:id="rId5" w:tooltip="https://login.consultant.ru/link/?req=doc&amp;base=RZB&amp;n=439201&amp;dst=100278" w:history="1">
              <w:r w:rsidRPr="001D6F3D">
                <w:rPr>
                  <w:rFonts w:ascii="Times New Roman" w:eastAsia="Calibri" w:hAnsi="Times New Roman" w:cs="Times New Roman"/>
                  <w:sz w:val="26"/>
                  <w:szCs w:val="26"/>
                </w:rPr>
                <w:t>статей 9</w:t>
              </w:r>
            </w:hyperlink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hyperlink r:id="rId6" w:tooltip="https://login.consultant.ru/link/?req=doc&amp;base=RZB&amp;n=439201&amp;dst=100080" w:history="1">
              <w:r w:rsidRPr="001D6F3D">
                <w:rPr>
                  <w:rFonts w:ascii="Times New Roman" w:eastAsia="Calibri" w:hAnsi="Times New Roman" w:cs="Times New Roman"/>
                  <w:sz w:val="26"/>
                  <w:szCs w:val="26"/>
                </w:rPr>
                <w:t>10</w:t>
              </w:r>
            </w:hyperlink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hyperlink r:id="rId7" w:tooltip="https://login.consultant.ru/link/?req=doc&amp;base=RZB&amp;n=439201&amp;dst=100304" w:history="1">
              <w:r w:rsidRPr="001D6F3D">
                <w:rPr>
                  <w:rFonts w:ascii="Times New Roman" w:eastAsia="Calibri" w:hAnsi="Times New Roman" w:cs="Times New Roman"/>
                  <w:sz w:val="26"/>
                  <w:szCs w:val="26"/>
                </w:rPr>
                <w:t>11</w:t>
              </w:r>
            </w:hyperlink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27 июля 2006 года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№ 152-ФЗ «О персональных данных» даю свое согласие министерству  культуры Белгородской области (г. Белгород, Гражданский проспект, 41) (далее – Оператор)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хранение биометрических персональных данных (фот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видеоизображений, голоса), их проверку и передачу информации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о степени их соответствия предоставленным биометрическим персональным данным гражданина Российской Федерации.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персональных данных, на обработку которых дается согласие: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фамилия;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имя;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отчество;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год, месяц, дата и место рождения;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адрес места жительства;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контактный телефон;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сведения о месте работы (название организации и должность);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социальное положение;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фотоизображение;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видеоизображение;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голос;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- другая информация.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Настоящее согласие действует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                                                   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D6F3D" w:rsidRPr="001D6F3D" w:rsidRDefault="001D6F3D" w:rsidP="001D6F3D">
            <w:pPr>
              <w:spacing w:after="0" w:line="240" w:lineRule="auto"/>
              <w:ind w:left="3969"/>
              <w:jc w:val="center"/>
              <w:rPr>
                <w:rFonts w:ascii="Times New Roman" w:eastAsia="Calibri" w:hAnsi="Times New Roman" w:cs="Times New Roman"/>
                <w:sz w:val="24"/>
                <w:szCs w:val="26"/>
                <w:vertAlign w:val="superscript"/>
              </w:rPr>
            </w:pPr>
            <w:r w:rsidRPr="001D6F3D">
              <w:rPr>
                <w:rFonts w:ascii="Times New Roman" w:eastAsia="Calibri" w:hAnsi="Times New Roman" w:cs="Times New Roman"/>
                <w:sz w:val="24"/>
                <w:szCs w:val="26"/>
                <w:vertAlign w:val="superscript"/>
              </w:rPr>
              <w:t>(срок)</w:t>
            </w:r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персональных данных вправе отозвать данное согласие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на обработку своих персональных данных, письменно уведомив об этом Оператора.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случае отзыва субъектом персональных данных согласия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на обработку своих персональных данных Оператор 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обязан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прекратит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для целей обработки персональных данных, уничтожить персональные данные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или обеспечить их уничтожение (если обработка персональных данных осуществляется другим лицом, действующим по поручению оператора)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срок, не превышающий 30 рабочих дней </w:t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с даты поступления</w:t>
            </w:r>
            <w:proofErr w:type="gramEnd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указанного отзыва.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</w:t>
            </w: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и обеспечивает уничтожение персональных данных в срок не более 6 месяцев.</w:t>
            </w:r>
            <w:proofErr w:type="gramEnd"/>
          </w:p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6F3D" w:rsidRPr="001D6F3D" w:rsidTr="00F90CC5">
        <w:tc>
          <w:tcPr>
            <w:tcW w:w="5024" w:type="dxa"/>
            <w:gridSpan w:val="2"/>
          </w:tcPr>
          <w:p w:rsidR="001D6F3D" w:rsidRPr="001D6F3D" w:rsidRDefault="001D6F3D" w:rsidP="001D6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«__» _________ 20__ года</w:t>
            </w:r>
          </w:p>
        </w:tc>
        <w:tc>
          <w:tcPr>
            <w:tcW w:w="4615" w:type="dxa"/>
          </w:tcPr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</w:t>
            </w:r>
          </w:p>
        </w:tc>
      </w:tr>
      <w:tr w:rsidR="001D6F3D" w:rsidRPr="001D6F3D" w:rsidTr="00F90CC5">
        <w:tc>
          <w:tcPr>
            <w:tcW w:w="5024" w:type="dxa"/>
            <w:gridSpan w:val="2"/>
          </w:tcPr>
          <w:p w:rsidR="001D6F3D" w:rsidRPr="001D6F3D" w:rsidRDefault="001D6F3D" w:rsidP="001D6F3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4615" w:type="dxa"/>
          </w:tcPr>
          <w:p w:rsidR="001D6F3D" w:rsidRPr="001D6F3D" w:rsidRDefault="001D6F3D" w:rsidP="001D6F3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1D6F3D">
              <w:rPr>
                <w:rFonts w:ascii="Times New Roman" w:eastAsia="Calibri" w:hAnsi="Times New Roman" w:cs="Times New Roman"/>
                <w:sz w:val="16"/>
                <w:szCs w:val="26"/>
              </w:rPr>
              <w:t>(фамилия, инициалы, подпись)</w:t>
            </w:r>
          </w:p>
        </w:tc>
      </w:tr>
    </w:tbl>
    <w:p w:rsidR="001D6F3D" w:rsidRPr="001D6F3D" w:rsidRDefault="001D6F3D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6F3D" w:rsidRDefault="001D6F3D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Pr="001D6F3D" w:rsidRDefault="00370179" w:rsidP="001D6F3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017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СОГЛАСИЕ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0179">
        <w:rPr>
          <w:rFonts w:ascii="Times New Roman" w:eastAsia="Calibri" w:hAnsi="Times New Roman" w:cs="Times New Roman"/>
          <w:b/>
          <w:sz w:val="26"/>
          <w:szCs w:val="26"/>
        </w:rPr>
        <w:t>на обработку персональных данных, разрешенных субъектом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0179">
        <w:rPr>
          <w:rFonts w:ascii="Times New Roman" w:eastAsia="Calibri" w:hAnsi="Times New Roman" w:cs="Times New Roman"/>
          <w:b/>
          <w:sz w:val="26"/>
          <w:szCs w:val="26"/>
        </w:rPr>
        <w:t>персональных данных для распространения</w:t>
      </w:r>
    </w:p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370179" w:rsidRPr="00370179" w:rsidRDefault="00370179" w:rsidP="003701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 xml:space="preserve">Я, субъект персональных данных </w:t>
      </w: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</w:t>
      </w:r>
    </w:p>
    <w:p w:rsidR="00370179" w:rsidRPr="00370179" w:rsidRDefault="00370179" w:rsidP="00370179">
      <w:pPr>
        <w:spacing w:after="0" w:line="240" w:lineRule="auto"/>
        <w:ind w:left="1418" w:right="-1" w:hanging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7017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370179">
        <w:rPr>
          <w:rFonts w:ascii="Times New Roman" w:eastAsia="Calibri" w:hAnsi="Times New Roman" w:cs="Times New Roman"/>
          <w:sz w:val="16"/>
          <w:szCs w:val="26"/>
        </w:rPr>
        <w:t>(фамилия, имя, отчество при наличии)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проживающи</w:t>
      </w:r>
      <w:proofErr w:type="gramStart"/>
      <w:r w:rsidRPr="00370179">
        <w:rPr>
          <w:rFonts w:ascii="Times New Roman" w:eastAsia="Calibri" w:hAnsi="Times New Roman" w:cs="Times New Roman"/>
          <w:sz w:val="26"/>
          <w:szCs w:val="26"/>
        </w:rPr>
        <w:t>й(</w:t>
      </w:r>
      <w:proofErr w:type="gramEnd"/>
      <w:r w:rsidRPr="00370179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370179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370179">
        <w:rPr>
          <w:rFonts w:ascii="Times New Roman" w:eastAsia="Calibri" w:hAnsi="Times New Roman" w:cs="Times New Roman"/>
          <w:sz w:val="26"/>
          <w:szCs w:val="26"/>
        </w:rPr>
        <w:t xml:space="preserve">)  по  адресу </w:t>
      </w: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</w:t>
      </w:r>
      <w:r w:rsidRPr="0037017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 xml:space="preserve">основной документ, удостоверяющий личность (паспорт) </w:t>
      </w: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70179">
        <w:rPr>
          <w:rFonts w:ascii="Times New Roman" w:eastAsia="Calibri" w:hAnsi="Times New Roman" w:cs="Times New Roman"/>
          <w:sz w:val="24"/>
          <w:szCs w:val="26"/>
        </w:rPr>
        <w:t>,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Pr="00370179">
        <w:rPr>
          <w:rFonts w:ascii="Times New Roman" w:eastAsia="Calibri" w:hAnsi="Times New Roman" w:cs="Times New Roman"/>
          <w:sz w:val="16"/>
          <w:szCs w:val="26"/>
        </w:rPr>
        <w:t>(серия, номер, дата выдачи документа, наименование выдавшего органа)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в лице моего представителя (если есть)</w:t>
      </w:r>
      <w:proofErr w:type="gramStart"/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</w:t>
      </w:r>
      <w:r w:rsidRPr="00370179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</w:p>
    <w:p w:rsidR="00370179" w:rsidRPr="00370179" w:rsidRDefault="00370179" w:rsidP="00370179">
      <w:pPr>
        <w:spacing w:after="0" w:line="240" w:lineRule="auto"/>
        <w:ind w:left="4395" w:right="-1"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370179">
        <w:rPr>
          <w:rFonts w:ascii="Times New Roman" w:eastAsia="Calibri" w:hAnsi="Times New Roman" w:cs="Times New Roman"/>
          <w:sz w:val="16"/>
          <w:szCs w:val="26"/>
        </w:rPr>
        <w:t>(фамилия, имя, отчество)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проживающег</w:t>
      </w:r>
      <w:proofErr w:type="gramStart"/>
      <w:r w:rsidRPr="00370179">
        <w:rPr>
          <w:rFonts w:ascii="Times New Roman" w:eastAsia="Calibri" w:hAnsi="Times New Roman" w:cs="Times New Roman"/>
          <w:sz w:val="26"/>
          <w:szCs w:val="26"/>
        </w:rPr>
        <w:t>о(</w:t>
      </w:r>
      <w:proofErr w:type="gramEnd"/>
      <w:r w:rsidRPr="00370179">
        <w:rPr>
          <w:rFonts w:ascii="Times New Roman" w:eastAsia="Calibri" w:hAnsi="Times New Roman" w:cs="Times New Roman"/>
          <w:sz w:val="26"/>
          <w:szCs w:val="26"/>
        </w:rPr>
        <w:t>-ей) по адресу: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 xml:space="preserve">основной документ, удостоверяющий личность (паспорт) </w:t>
      </w: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</w:t>
      </w:r>
    </w:p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7017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37017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(серия, номер, дата выдачи документа, наименование выдавшего органа)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действующег</w:t>
      </w:r>
      <w:proofErr w:type="gramStart"/>
      <w:r w:rsidRPr="00370179">
        <w:rPr>
          <w:rFonts w:ascii="Times New Roman" w:eastAsia="Calibri" w:hAnsi="Times New Roman" w:cs="Times New Roman"/>
          <w:sz w:val="26"/>
          <w:szCs w:val="26"/>
        </w:rPr>
        <w:t>о(</w:t>
      </w:r>
      <w:proofErr w:type="gramEnd"/>
      <w:r w:rsidRPr="00370179">
        <w:rPr>
          <w:rFonts w:ascii="Times New Roman" w:eastAsia="Calibri" w:hAnsi="Times New Roman" w:cs="Times New Roman"/>
          <w:sz w:val="26"/>
          <w:szCs w:val="26"/>
        </w:rPr>
        <w:t xml:space="preserve">-ей) на основании </w:t>
      </w:r>
      <w:r w:rsidRPr="00370179">
        <w:rPr>
          <w:rFonts w:ascii="Times New Roman" w:eastAsia="Calibri" w:hAnsi="Times New Roman" w:cs="Times New Roman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</w:t>
      </w:r>
    </w:p>
    <w:p w:rsidR="00370179" w:rsidRPr="00370179" w:rsidRDefault="00370179" w:rsidP="00370179">
      <w:pPr>
        <w:spacing w:after="0" w:line="240" w:lineRule="auto"/>
        <w:ind w:left="3544"/>
        <w:contextualSpacing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370179">
        <w:rPr>
          <w:rFonts w:ascii="Times New Roman" w:eastAsia="Calibri" w:hAnsi="Times New Roman" w:cs="Times New Roman"/>
          <w:sz w:val="16"/>
          <w:szCs w:val="26"/>
        </w:rPr>
        <w:t>(наименование документа, подтверждающего полномочия представителя,</w:t>
      </w:r>
      <w:r w:rsidRPr="00370179">
        <w:rPr>
          <w:rFonts w:ascii="Times New Roman" w:eastAsia="Calibri" w:hAnsi="Times New Roman" w:cs="Times New Roman"/>
          <w:sz w:val="16"/>
          <w:szCs w:val="26"/>
        </w:rPr>
        <w:br/>
        <w:t>и его реквизиты)</w:t>
      </w:r>
    </w:p>
    <w:p w:rsidR="00370179" w:rsidRPr="00370179" w:rsidRDefault="00370179" w:rsidP="003701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руководствуясь статьей 10.1 Федерального закона от 27 июля 2006 года</w:t>
      </w:r>
      <w:r w:rsidRPr="00370179">
        <w:rPr>
          <w:rFonts w:ascii="Times New Roman" w:eastAsia="Calibri" w:hAnsi="Times New Roman" w:cs="Times New Roman"/>
          <w:sz w:val="26"/>
          <w:szCs w:val="26"/>
        </w:rPr>
        <w:br/>
        <w:t>№ 152-ФЗ «О персональных данных», заявляю о согласии на распространение подлежащих обработке персональных данных Оператором – министерством культуры Белгородской области с целью размещения информации на официальном сайте (</w:t>
      </w:r>
      <w:hyperlink r:id="rId8" w:history="1">
        <w:r w:rsidRPr="00370179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http://belkult.ru</w:t>
        </w:r>
      </w:hyperlink>
      <w:r w:rsidRPr="00370179">
        <w:rPr>
          <w:rFonts w:ascii="Times New Roman" w:eastAsia="Calibri" w:hAnsi="Times New Roman" w:cs="Times New Roman"/>
          <w:sz w:val="26"/>
          <w:szCs w:val="26"/>
        </w:rPr>
        <w:t>) в следующем порядке:</w:t>
      </w:r>
    </w:p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41"/>
        <w:gridCol w:w="2341"/>
        <w:gridCol w:w="2341"/>
      </w:tblGrid>
      <w:tr w:rsidR="00370179" w:rsidRPr="00370179" w:rsidTr="00F90CC5"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Категория персональных данных</w:t>
            </w:r>
          </w:p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Разрешение </w:t>
            </w: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  <w:t>на распространение (да/нет)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Условия </w:t>
            </w:r>
          </w:p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запреты</w:t>
            </w:r>
          </w:p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 w:val="restart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Общие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 w:val="restart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Биометрические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фотоизображение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видеоизображение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370179" w:rsidRPr="00370179" w:rsidTr="00F90CC5">
        <w:tc>
          <w:tcPr>
            <w:tcW w:w="2412" w:type="dxa"/>
            <w:vMerge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>голос</w:t>
            </w: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412" w:type="dxa"/>
          </w:tcPr>
          <w:p w:rsidR="00370179" w:rsidRPr="00370179" w:rsidRDefault="00370179" w:rsidP="00370179">
            <w:pPr>
              <w:ind w:right="-1" w:firstLine="5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</w:tbl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370179" w:rsidRPr="00370179" w:rsidRDefault="00370179" w:rsidP="00370179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Настоящее согласие действует до отзыва согласия субъектом персональных данных.</w:t>
      </w:r>
    </w:p>
    <w:p w:rsidR="00370179" w:rsidRPr="00370179" w:rsidRDefault="00370179" w:rsidP="00370179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Субъект персональных данных</w:t>
      </w:r>
      <w:r w:rsidRPr="00370179">
        <w:rPr>
          <w:rFonts w:ascii="Times New Roman" w:eastAsia="Calibri" w:hAnsi="Times New Roman" w:cs="Times New Roman"/>
          <w:sz w:val="26"/>
          <w:szCs w:val="26"/>
        </w:rPr>
        <w:br/>
      </w:r>
    </w:p>
    <w:tbl>
      <w:tblPr>
        <w:tblStyle w:val="a3"/>
        <w:tblW w:w="966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34"/>
      </w:tblGrid>
      <w:tr w:rsidR="00370179" w:rsidRPr="00370179" w:rsidTr="00F90CC5">
        <w:tc>
          <w:tcPr>
            <w:tcW w:w="4829" w:type="dxa"/>
          </w:tcPr>
          <w:p w:rsidR="00370179" w:rsidRPr="00370179" w:rsidRDefault="00370179" w:rsidP="00370179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370179" w:rsidRPr="00370179" w:rsidRDefault="00370179" w:rsidP="00370179">
            <w:pPr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4834" w:type="dxa"/>
          </w:tcPr>
          <w:p w:rsidR="00370179" w:rsidRPr="00370179" w:rsidRDefault="00370179" w:rsidP="00370179">
            <w:pPr>
              <w:ind w:right="2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17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370179" w:rsidRPr="00370179" w:rsidRDefault="00370179" w:rsidP="00370179">
            <w:pPr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179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 xml:space="preserve"> (Ф.И.О.)</w:t>
            </w:r>
            <w:r w:rsidRPr="003701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  <w:r w:rsidRPr="00370179">
        <w:rPr>
          <w:rFonts w:ascii="Times New Roman" w:eastAsia="Calibri" w:hAnsi="Times New Roman" w:cs="Times New Roman"/>
          <w:sz w:val="26"/>
          <w:szCs w:val="26"/>
        </w:rPr>
        <w:t>Контактная информация: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370179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370179" w:rsidRPr="00370179" w:rsidRDefault="00370179" w:rsidP="003701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370179">
        <w:rPr>
          <w:rFonts w:ascii="Times New Roman" w:eastAsia="Calibri" w:hAnsi="Times New Roman" w:cs="Times New Roman"/>
          <w:sz w:val="24"/>
          <w:szCs w:val="28"/>
          <w:vertAlign w:val="superscript"/>
        </w:rPr>
        <w:t>(контактный телефон/электронная почта/почтовый адрес)</w:t>
      </w:r>
    </w:p>
    <w:p w:rsidR="00370179" w:rsidRPr="00370179" w:rsidRDefault="00370179" w:rsidP="003701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110A5E" w:rsidRDefault="00370179" w:rsidP="004C334D">
      <w:pPr>
        <w:spacing w:after="0" w:line="240" w:lineRule="auto"/>
        <w:ind w:right="-1"/>
      </w:pPr>
      <w:r w:rsidRPr="00370179">
        <w:rPr>
          <w:rFonts w:ascii="Times New Roman" w:eastAsia="Calibri" w:hAnsi="Times New Roman" w:cs="Times New Roman"/>
          <w:sz w:val="28"/>
          <w:szCs w:val="28"/>
        </w:rPr>
        <w:t>«__» _________ 20__ года</w:t>
      </w:r>
      <w:bookmarkStart w:id="1" w:name="_GoBack"/>
      <w:bookmarkEnd w:id="1"/>
    </w:p>
    <w:sectPr w:rsidR="00110A5E" w:rsidSect="001B3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3D"/>
    <w:rsid w:val="001B39DF"/>
    <w:rsid w:val="001D6F3D"/>
    <w:rsid w:val="00231550"/>
    <w:rsid w:val="00370179"/>
    <w:rsid w:val="004C334D"/>
    <w:rsid w:val="007A48E5"/>
    <w:rsid w:val="00831054"/>
    <w:rsid w:val="00A07098"/>
    <w:rsid w:val="00C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kul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39201&amp;dst=1003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9201&amp;dst=100080" TargetMode="External"/><Relationship Id="rId5" Type="http://schemas.openxmlformats.org/officeDocument/2006/relationships/hyperlink" Target="https://login.consultant.ru/link/?req=doc&amp;base=RZB&amp;n=439201&amp;dst=100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Е. А.</dc:creator>
  <cp:lastModifiedBy>Кононова Е. А.</cp:lastModifiedBy>
  <cp:revision>7</cp:revision>
  <dcterms:created xsi:type="dcterms:W3CDTF">2024-10-17T09:50:00Z</dcterms:created>
  <dcterms:modified xsi:type="dcterms:W3CDTF">2024-10-17T10:51:00Z</dcterms:modified>
</cp:coreProperties>
</file>