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2A" w:rsidRDefault="00884A2A" w:rsidP="00884A2A">
      <w:pPr>
        <w:pStyle w:val="ConsPlusNormal"/>
        <w:jc w:val="center"/>
      </w:pPr>
      <w:r>
        <w:t>СОГЛАСИЕ</w:t>
      </w:r>
    </w:p>
    <w:p w:rsidR="00884A2A" w:rsidRDefault="00884A2A" w:rsidP="00884A2A">
      <w:pPr>
        <w:pStyle w:val="ConsPlusNormal"/>
        <w:jc w:val="center"/>
      </w:pPr>
      <w:r>
        <w:t>на обработку персональных данных</w:t>
      </w:r>
    </w:p>
    <w:p w:rsidR="00884A2A" w:rsidRDefault="00884A2A" w:rsidP="00884A2A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8391"/>
        <w:gridCol w:w="340"/>
      </w:tblGrid>
      <w:tr w:rsidR="00884A2A" w:rsidTr="00BC7A15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Я,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right"/>
            </w:pPr>
            <w:r>
              <w:t>,</w:t>
            </w:r>
          </w:p>
        </w:tc>
      </w:tr>
      <w:tr w:rsidR="00884A2A" w:rsidTr="00BC7A15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ind w:firstLine="709"/>
              <w:jc w:val="both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right"/>
            </w:pPr>
          </w:p>
        </w:tc>
      </w:tr>
    </w:tbl>
    <w:p w:rsidR="00884A2A" w:rsidRDefault="00884A2A" w:rsidP="00884A2A">
      <w:pPr>
        <w:pStyle w:val="ConsPlusNormal"/>
        <w:jc w:val="center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67"/>
        <w:gridCol w:w="1918"/>
        <w:gridCol w:w="340"/>
        <w:gridCol w:w="992"/>
        <w:gridCol w:w="296"/>
        <w:gridCol w:w="907"/>
        <w:gridCol w:w="340"/>
        <w:gridCol w:w="3061"/>
      </w:tblGrid>
      <w:tr w:rsidR="00884A2A" w:rsidTr="00BC7A15">
        <w:tc>
          <w:tcPr>
            <w:tcW w:w="47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зарегистрированный(-</w:t>
            </w:r>
            <w:proofErr w:type="spellStart"/>
            <w:r>
              <w:t>ная</w:t>
            </w:r>
            <w:proofErr w:type="spellEnd"/>
            <w:r>
              <w:t>) по адресу</w:t>
            </w:r>
          </w:p>
        </w:tc>
        <w:tc>
          <w:tcPr>
            <w:tcW w:w="4308" w:type="dxa"/>
            <w:gridSpan w:val="3"/>
            <w:tcBorders>
              <w:top w:val="nil"/>
              <w:left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c>
          <w:tcPr>
            <w:tcW w:w="9021" w:type="dxa"/>
            <w:gridSpan w:val="8"/>
            <w:tcBorders>
              <w:top w:val="nil"/>
              <w:left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single" w:sz="4" w:space="0" w:color="auto"/>
          </w:tblBorders>
        </w:tblPrEx>
        <w:tc>
          <w:tcPr>
            <w:tcW w:w="9021" w:type="dxa"/>
            <w:gridSpan w:val="8"/>
            <w:tcBorders>
              <w:left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single" w:sz="4" w:space="0" w:color="auto"/>
          </w:tblBorders>
        </w:tblPrEx>
        <w:tc>
          <w:tcPr>
            <w:tcW w:w="1167" w:type="dxa"/>
            <w:tcBorders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паспорт</w:t>
            </w:r>
          </w:p>
        </w:tc>
        <w:tc>
          <w:tcPr>
            <w:tcW w:w="1918" w:type="dxa"/>
            <w:tcBorders>
              <w:left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,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выдан</w:t>
            </w:r>
          </w:p>
        </w:tc>
        <w:tc>
          <w:tcPr>
            <w:tcW w:w="1203" w:type="dxa"/>
            <w:gridSpan w:val="2"/>
            <w:tcBorders>
              <w:left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,</w:t>
            </w:r>
          </w:p>
        </w:tc>
        <w:tc>
          <w:tcPr>
            <w:tcW w:w="3061" w:type="dxa"/>
            <w:tcBorders>
              <w:left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c>
          <w:tcPr>
            <w:tcW w:w="90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(серия и номер) (дата выдачи) (кем выдан)</w:t>
            </w:r>
          </w:p>
        </w:tc>
      </w:tr>
    </w:tbl>
    <w:p w:rsidR="00884A2A" w:rsidRDefault="00884A2A" w:rsidP="00884A2A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3"/>
        <w:gridCol w:w="2619"/>
        <w:gridCol w:w="340"/>
        <w:gridCol w:w="709"/>
        <w:gridCol w:w="1417"/>
        <w:gridCol w:w="2835"/>
      </w:tblGrid>
      <w:tr w:rsidR="00884A2A" w:rsidTr="00BC7A15">
        <w:tc>
          <w:tcPr>
            <w:tcW w:w="90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90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center"/>
            </w:pPr>
            <w:r>
              <w:t>(кем выдан)</w:t>
            </w: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ИНН</w:t>
            </w:r>
          </w:p>
        </w:tc>
        <w:tc>
          <w:tcPr>
            <w:tcW w:w="3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СНИЛС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90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номер контактного телефона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90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90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 xml:space="preserve">даю согласие оператору персональных данных - Белгородской </w:t>
            </w:r>
            <w:r w:rsidR="00DE7684">
              <w:t>областной Думы</w:t>
            </w:r>
            <w:r>
              <w:t xml:space="preserve">, </w:t>
            </w:r>
            <w:r w:rsidR="00DE7684">
              <w:br/>
            </w:r>
            <w:r>
              <w:t xml:space="preserve">адрес: г. Белгород, Соборная пл., д. 4, на обработку с целью обеспечения реализации процедур по представлению к поощрениям Белгородской </w:t>
            </w:r>
            <w:r w:rsidR="00DE7684">
              <w:t>областной Думы</w:t>
            </w:r>
            <w:bookmarkStart w:id="0" w:name="_GoBack"/>
            <w:bookmarkEnd w:id="0"/>
            <w:r>
              <w:t xml:space="preserve"> следующих категорий моих персональных данных: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фамилия, имя, отчество;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число, месяц, год рождения;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сведения о занимаемой должности;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место работы;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вид, серия, номер документа, удостоверяющего личность, наименование органа, выдавшего его, дата выдачи;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адрес места жительства (адрес регистрации);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номер контактного телефона или сведения о других способах связи;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сведения об образовании;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сведения об ученой степени, ученом звании;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сведения о государственных наградах, ведомственных наградах и региональных наградах;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сведения о служебной (трудовой) деятельности;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характеристика с указанием конкретных заслуг, выдающихся результатов, уникальных достижений;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идентификационный номер налогоплательщика;</w:t>
            </w:r>
          </w:p>
          <w:p w:rsidR="00884A2A" w:rsidRDefault="00884A2A" w:rsidP="00BC7A15">
            <w:pPr>
              <w:pStyle w:val="ConsPlusNormal"/>
              <w:ind w:firstLine="743"/>
              <w:jc w:val="both"/>
            </w:pPr>
            <w:r>
              <w:t>номер страхового свидетельства обязательного пенсионного страхования.</w:t>
            </w:r>
          </w:p>
          <w:p w:rsidR="00884A2A" w:rsidRDefault="00884A2A" w:rsidP="00BC7A15">
            <w:pPr>
              <w:pStyle w:val="ConsPlusNormal"/>
              <w:ind w:firstLine="540"/>
              <w:jc w:val="both"/>
            </w:pPr>
            <w:r>
              <w:t>Перечень действий с персональными данными, на совершение которых дается согласие:</w:t>
            </w:r>
          </w:p>
          <w:p w:rsidR="00884A2A" w:rsidRDefault="00884A2A" w:rsidP="00BC7A15">
            <w:pPr>
              <w:pStyle w:val="ConsPlusNormal"/>
              <w:jc w:val="both"/>
            </w:pPr>
            <w:r>
              <w:t>сбор, накопление, извлечение, запись, хранение, использование, систематизация, уточнение (обновление, изменение), обезличивание, блокирование, удаление, уничтожение.</w:t>
            </w:r>
          </w:p>
          <w:p w:rsidR="00884A2A" w:rsidRDefault="00884A2A" w:rsidP="00BC7A15">
            <w:pPr>
              <w:pStyle w:val="ConsPlusNormal"/>
              <w:ind w:firstLine="540"/>
              <w:jc w:val="both"/>
            </w:pPr>
            <w:r>
              <w:t xml:space="preserve">Настоящее согласие на обработку персональных данных действует со дня его </w:t>
            </w:r>
            <w:r>
              <w:lastRenderedPageBreak/>
              <w:t>подписания. После поощрения все вышеперечисленные сведения хранятся оператором персональных данных в течение сроков, предусмотренных законодательством Российской Федерации.</w:t>
            </w:r>
          </w:p>
          <w:p w:rsidR="00884A2A" w:rsidRDefault="00884A2A" w:rsidP="00BC7A15">
            <w:pPr>
              <w:pStyle w:val="ConsPlusNormal"/>
              <w:ind w:firstLine="540"/>
              <w:jc w:val="both"/>
            </w:pPr>
            <w:r>
              <w:t>Отзыв согласия может быть осуществлен в письменном виде в адрес оператора персональных данных.</w:t>
            </w:r>
          </w:p>
          <w:p w:rsidR="00884A2A" w:rsidRDefault="00884A2A" w:rsidP="00BC7A15">
            <w:pPr>
              <w:pStyle w:val="ConsPlusNormal"/>
              <w:ind w:firstLine="540"/>
              <w:jc w:val="both"/>
            </w:pPr>
            <w:r>
              <w:t>Об ответственности за достоверность предоставленных сведений предупрежден(на).</w:t>
            </w: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90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3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  <w:r>
              <w:t>"__" ______________ 20__ г.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center"/>
            </w:pPr>
            <w:r>
              <w:t>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center"/>
            </w:pPr>
            <w:r>
              <w:t>_____________________</w:t>
            </w:r>
          </w:p>
        </w:tc>
      </w:tr>
      <w:tr w:rsidR="00884A2A" w:rsidTr="00BC7A15">
        <w:tblPrEx>
          <w:tblBorders>
            <w:insideH w:val="none" w:sz="0" w:space="0" w:color="auto"/>
          </w:tblBorders>
        </w:tblPrEx>
        <w:tc>
          <w:tcPr>
            <w:tcW w:w="3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both"/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84A2A" w:rsidRDefault="00884A2A" w:rsidP="00BC7A1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884A2A" w:rsidRDefault="00884A2A" w:rsidP="00884A2A">
      <w:pPr>
        <w:pStyle w:val="ConsPlusNormal"/>
        <w:jc w:val="center"/>
      </w:pPr>
    </w:p>
    <w:p w:rsidR="00884A2A" w:rsidRDefault="00884A2A" w:rsidP="00884A2A">
      <w:pPr>
        <w:pStyle w:val="ConsPlusNormal"/>
        <w:ind w:firstLine="540"/>
        <w:jc w:val="both"/>
      </w:pPr>
    </w:p>
    <w:sectPr w:rsidR="00884A2A" w:rsidSect="00977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2A"/>
    <w:rsid w:val="00884A2A"/>
    <w:rsid w:val="00C517FE"/>
    <w:rsid w:val="00DE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85632-3611-4AE3-9BF3-467E768E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Н.В.</dc:creator>
  <cp:keywords/>
  <dc:description/>
  <cp:lastModifiedBy>Новикова Н.В.</cp:lastModifiedBy>
  <cp:revision>2</cp:revision>
  <dcterms:created xsi:type="dcterms:W3CDTF">2024-01-29T11:29:00Z</dcterms:created>
  <dcterms:modified xsi:type="dcterms:W3CDTF">2025-03-05T12:04:00Z</dcterms:modified>
</cp:coreProperties>
</file>