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39A3C" w14:textId="31C39414" w:rsidR="00A20883" w:rsidRPr="00DC13BB" w:rsidRDefault="00756E36">
      <w:pPr>
        <w:ind w:firstLine="5580"/>
        <w:jc w:val="right"/>
        <w:rPr>
          <w:b/>
          <w:bCs/>
          <w:sz w:val="28"/>
          <w:szCs w:val="28"/>
        </w:rPr>
      </w:pPr>
      <w:r w:rsidRPr="00DC13BB">
        <w:rPr>
          <w:b/>
          <w:bCs/>
          <w:sz w:val="28"/>
          <w:szCs w:val="28"/>
        </w:rPr>
        <w:t xml:space="preserve">         Приложение № 1</w:t>
      </w:r>
      <w:r w:rsidR="00387D39" w:rsidRPr="00DC13BB">
        <w:rPr>
          <w:b/>
          <w:bCs/>
          <w:sz w:val="28"/>
          <w:szCs w:val="28"/>
        </w:rPr>
        <w:t xml:space="preserve"> </w:t>
      </w:r>
    </w:p>
    <w:p w14:paraId="6F20B088" w14:textId="2F11EE75" w:rsidR="00A20883" w:rsidRPr="00DC13BB" w:rsidRDefault="00094D90">
      <w:pPr>
        <w:ind w:firstLine="5580"/>
        <w:jc w:val="right"/>
        <w:rPr>
          <w:b/>
          <w:bCs/>
          <w:sz w:val="28"/>
          <w:szCs w:val="28"/>
        </w:rPr>
      </w:pPr>
      <w:r w:rsidRPr="00DC13BB">
        <w:rPr>
          <w:b/>
          <w:bCs/>
          <w:sz w:val="28"/>
          <w:szCs w:val="28"/>
        </w:rPr>
        <w:t>к приказу министерства</w:t>
      </w:r>
      <w:r w:rsidR="00387D39" w:rsidRPr="00DC13BB">
        <w:rPr>
          <w:b/>
          <w:bCs/>
          <w:sz w:val="28"/>
          <w:szCs w:val="28"/>
        </w:rPr>
        <w:t xml:space="preserve"> </w:t>
      </w:r>
    </w:p>
    <w:p w14:paraId="54214F36" w14:textId="5DF5C3E3" w:rsidR="00A20883" w:rsidRPr="00DC13BB" w:rsidRDefault="00387D39" w:rsidP="00DC13BB">
      <w:pPr>
        <w:jc w:val="right"/>
        <w:rPr>
          <w:b/>
          <w:bCs/>
          <w:sz w:val="28"/>
          <w:szCs w:val="28"/>
        </w:rPr>
      </w:pPr>
      <w:r w:rsidRPr="00DC13BB">
        <w:rPr>
          <w:b/>
          <w:bCs/>
          <w:sz w:val="28"/>
          <w:szCs w:val="28"/>
        </w:rPr>
        <w:t xml:space="preserve">культуры </w:t>
      </w:r>
      <w:r w:rsidR="00094D90" w:rsidRPr="00DC13BB">
        <w:rPr>
          <w:b/>
          <w:bCs/>
          <w:sz w:val="28"/>
          <w:szCs w:val="28"/>
        </w:rPr>
        <w:t xml:space="preserve">Белгородской </w:t>
      </w:r>
      <w:r w:rsidRPr="00DC13BB">
        <w:rPr>
          <w:b/>
          <w:bCs/>
          <w:sz w:val="28"/>
          <w:szCs w:val="28"/>
        </w:rPr>
        <w:t>области</w:t>
      </w:r>
    </w:p>
    <w:p w14:paraId="1CE8A38F" w14:textId="3C0743EA" w:rsidR="00A20883" w:rsidRPr="00DC13BB" w:rsidRDefault="00FE2CE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12.05.2023 г. № 245</w:t>
      </w:r>
      <w:bookmarkStart w:id="0" w:name="_GoBack"/>
      <w:bookmarkEnd w:id="0"/>
    </w:p>
    <w:p w14:paraId="23D76FBB" w14:textId="77777777" w:rsidR="00A20883" w:rsidRPr="00DC13BB" w:rsidRDefault="00A20883">
      <w:pPr>
        <w:jc w:val="center"/>
        <w:rPr>
          <w:b/>
          <w:bCs/>
          <w:sz w:val="28"/>
          <w:szCs w:val="28"/>
        </w:rPr>
      </w:pPr>
    </w:p>
    <w:p w14:paraId="1AE6170D" w14:textId="77777777" w:rsidR="00A20883" w:rsidRPr="00DC13BB" w:rsidRDefault="00A20883">
      <w:pPr>
        <w:ind w:firstLine="5580"/>
        <w:rPr>
          <w:b/>
          <w:bCs/>
          <w:sz w:val="28"/>
          <w:szCs w:val="28"/>
        </w:rPr>
      </w:pPr>
    </w:p>
    <w:p w14:paraId="25876815" w14:textId="57A56A37" w:rsidR="00FA4FDF" w:rsidRPr="00DC13BB" w:rsidRDefault="0086463F">
      <w:pPr>
        <w:jc w:val="center"/>
        <w:rPr>
          <w:b/>
          <w:bCs/>
          <w:sz w:val="28"/>
          <w:szCs w:val="28"/>
        </w:rPr>
      </w:pPr>
      <w:r w:rsidRPr="00DC13BB">
        <w:rPr>
          <w:b/>
          <w:bCs/>
          <w:sz w:val="28"/>
          <w:szCs w:val="28"/>
        </w:rPr>
        <w:t>Состав</w:t>
      </w:r>
      <w:r w:rsidR="00FA4FDF" w:rsidRPr="00DC13BB">
        <w:rPr>
          <w:b/>
          <w:bCs/>
          <w:sz w:val="28"/>
          <w:szCs w:val="28"/>
        </w:rPr>
        <w:t xml:space="preserve"> </w:t>
      </w:r>
    </w:p>
    <w:p w14:paraId="557F882C" w14:textId="775F5135" w:rsidR="00FA4FDF" w:rsidRPr="00DC13BB" w:rsidRDefault="008D03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86463F" w:rsidRPr="00DC13BB">
        <w:rPr>
          <w:b/>
          <w:bCs/>
          <w:sz w:val="28"/>
          <w:szCs w:val="28"/>
        </w:rPr>
        <w:t xml:space="preserve">кспертно-консультативного совета по присуждению </w:t>
      </w:r>
      <w:r w:rsidR="00FA4FDF" w:rsidRPr="00DC13BB">
        <w:rPr>
          <w:b/>
          <w:bCs/>
          <w:sz w:val="28"/>
          <w:szCs w:val="28"/>
        </w:rPr>
        <w:t xml:space="preserve">грантов </w:t>
      </w:r>
    </w:p>
    <w:p w14:paraId="15B45802" w14:textId="77777777" w:rsidR="00FA4FDF" w:rsidRPr="00DC13BB" w:rsidRDefault="00FA4FDF">
      <w:pPr>
        <w:jc w:val="center"/>
        <w:rPr>
          <w:b/>
          <w:bCs/>
          <w:sz w:val="28"/>
          <w:szCs w:val="28"/>
        </w:rPr>
      </w:pPr>
      <w:r w:rsidRPr="00DC13BB">
        <w:rPr>
          <w:b/>
          <w:bCs/>
          <w:sz w:val="28"/>
          <w:szCs w:val="28"/>
        </w:rPr>
        <w:t xml:space="preserve">Губернатора Белгородской области, </w:t>
      </w:r>
      <w:proofErr w:type="gramStart"/>
      <w:r w:rsidRPr="00DC13BB">
        <w:rPr>
          <w:b/>
          <w:bCs/>
          <w:sz w:val="28"/>
          <w:szCs w:val="28"/>
        </w:rPr>
        <w:t>направленных</w:t>
      </w:r>
      <w:proofErr w:type="gramEnd"/>
      <w:r w:rsidRPr="00DC13BB">
        <w:rPr>
          <w:b/>
          <w:bCs/>
          <w:sz w:val="28"/>
          <w:szCs w:val="28"/>
        </w:rPr>
        <w:t xml:space="preserve"> на развитие </w:t>
      </w:r>
    </w:p>
    <w:p w14:paraId="5DB8A6F9" w14:textId="42A0F548" w:rsidR="00FA4FDF" w:rsidRPr="00DC13BB" w:rsidRDefault="00FA4FDF">
      <w:pPr>
        <w:jc w:val="center"/>
        <w:rPr>
          <w:b/>
          <w:bCs/>
          <w:sz w:val="28"/>
          <w:szCs w:val="28"/>
        </w:rPr>
      </w:pPr>
      <w:r w:rsidRPr="00DC13BB">
        <w:rPr>
          <w:b/>
          <w:bCs/>
          <w:sz w:val="28"/>
          <w:szCs w:val="28"/>
        </w:rPr>
        <w:t>сельской культуры, в форме субсидии из областного бюджета</w:t>
      </w:r>
    </w:p>
    <w:p w14:paraId="1A6F246F" w14:textId="77777777" w:rsidR="00397380" w:rsidRPr="00373655" w:rsidRDefault="00397380">
      <w:pPr>
        <w:rPr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164"/>
      </w:tblGrid>
      <w:tr w:rsidR="00DC13BB" w:rsidRPr="00DC13BB" w14:paraId="6185D8F3" w14:textId="77777777" w:rsidTr="001F2A99">
        <w:trPr>
          <w:trHeight w:val="15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0BEFB8F" w14:textId="77777777" w:rsidR="00DC13BB" w:rsidRPr="00DC13BB" w:rsidRDefault="00DC13BB" w:rsidP="00DC13BB">
            <w:pPr>
              <w:rPr>
                <w:rFonts w:ascii="Arial" w:eastAsia="Times New Roman" w:hAnsi="Arial" w:cs="Arial"/>
                <w:color w:val="444444"/>
                <w:sz w:val="2"/>
              </w:rPr>
            </w:pPr>
          </w:p>
        </w:tc>
        <w:tc>
          <w:tcPr>
            <w:tcW w:w="61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9C54F74" w14:textId="77777777" w:rsidR="00DC13BB" w:rsidRPr="00DC13BB" w:rsidRDefault="00DC13BB" w:rsidP="00DC13BB">
            <w:pPr>
              <w:rPr>
                <w:rFonts w:ascii="Arial" w:eastAsia="Times New Roman" w:hAnsi="Arial" w:cs="Arial"/>
                <w:color w:val="444444"/>
                <w:sz w:val="2"/>
              </w:rPr>
            </w:pPr>
          </w:p>
        </w:tc>
      </w:tr>
      <w:tr w:rsidR="00DC13BB" w:rsidRPr="00DC13BB" w14:paraId="6297FF27" w14:textId="77777777" w:rsidTr="001F2A99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0D657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Курганский</w:t>
            </w:r>
          </w:p>
          <w:p w14:paraId="5A8BAF4E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Константин Сергеевич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12C29" w14:textId="22F07156" w:rsidR="00DC13BB" w:rsidRPr="00DC13BB" w:rsidRDefault="008D0396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министр</w:t>
            </w:r>
            <w:r w:rsidR="00DC13BB" w:rsidRPr="00DC13BB">
              <w:rPr>
                <w:rFonts w:eastAsia="Times New Roman"/>
                <w:sz w:val="28"/>
                <w:szCs w:val="28"/>
              </w:rPr>
              <w:t xml:space="preserve"> культуры Белгородской области, председатель Совета</w:t>
            </w:r>
            <w:r w:rsidR="00DC13BB" w:rsidRPr="00DC13BB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DC13BB" w:rsidRPr="00DC13BB" w14:paraId="20DB48F5" w14:textId="77777777" w:rsidTr="001F2A99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46856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Глущенко</w:t>
            </w:r>
          </w:p>
          <w:p w14:paraId="1BC39E09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27D3C" w14:textId="35D85EE2" w:rsidR="00DC13BB" w:rsidRPr="00DC13BB" w:rsidRDefault="00DC13BB" w:rsidP="008D0396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 xml:space="preserve">- заместитель </w:t>
            </w:r>
            <w:r w:rsidR="008D0396">
              <w:rPr>
                <w:rFonts w:eastAsia="Times New Roman"/>
                <w:sz w:val="28"/>
                <w:szCs w:val="28"/>
              </w:rPr>
              <w:t xml:space="preserve">министра </w:t>
            </w:r>
            <w:r w:rsidRPr="00DC13BB">
              <w:rPr>
                <w:rFonts w:eastAsia="Times New Roman"/>
                <w:sz w:val="28"/>
                <w:szCs w:val="28"/>
              </w:rPr>
              <w:t xml:space="preserve">культуры </w:t>
            </w:r>
            <w:r w:rsidR="008D0396">
              <w:rPr>
                <w:rFonts w:eastAsia="Times New Roman"/>
                <w:sz w:val="28"/>
                <w:szCs w:val="28"/>
              </w:rPr>
              <w:t xml:space="preserve">Белгородской </w:t>
            </w:r>
            <w:r w:rsidRPr="00DC13BB">
              <w:rPr>
                <w:rFonts w:eastAsia="Times New Roman"/>
                <w:sz w:val="28"/>
                <w:szCs w:val="28"/>
              </w:rPr>
              <w:t>области, заместитель председателя Совета</w:t>
            </w:r>
            <w:r w:rsidRPr="00DC13BB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DC13BB" w:rsidRPr="00DC13BB" w14:paraId="5C6F194F" w14:textId="77777777" w:rsidTr="00610DE0">
        <w:tc>
          <w:tcPr>
            <w:tcW w:w="942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B0E17" w14:textId="77777777" w:rsidR="00DC13BB" w:rsidRDefault="00DC13BB" w:rsidP="00DC13BB">
            <w:pPr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C13BB">
              <w:rPr>
                <w:rFonts w:eastAsia="Times New Roman"/>
                <w:b/>
                <w:sz w:val="28"/>
                <w:szCs w:val="28"/>
              </w:rPr>
              <w:t>Члены Совета:</w:t>
            </w:r>
          </w:p>
          <w:p w14:paraId="01EF8287" w14:textId="77777777" w:rsidR="00DC13BB" w:rsidRPr="00DC13BB" w:rsidRDefault="00DC13BB" w:rsidP="00DC13BB">
            <w:pPr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C13BB" w:rsidRPr="00DC13BB" w14:paraId="18681ACF" w14:textId="77777777" w:rsidTr="00610DE0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00327" w14:textId="77777777" w:rsidR="005843B8" w:rsidRDefault="005843B8" w:rsidP="005843B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Бессонов </w:t>
            </w:r>
          </w:p>
          <w:p w14:paraId="5C6AAD7F" w14:textId="03D5CA49" w:rsidR="00DC13BB" w:rsidRPr="00DC13BB" w:rsidRDefault="005843B8" w:rsidP="005843B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ECD56" w14:textId="7410C2E2" w:rsidR="00DC13BB" w:rsidRPr="00DC13BB" w:rsidRDefault="005843B8" w:rsidP="005843B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 xml:space="preserve">- директор </w:t>
            </w:r>
            <w:r>
              <w:rPr>
                <w:rFonts w:eastAsia="Times New Roman"/>
                <w:sz w:val="28"/>
                <w:szCs w:val="28"/>
              </w:rPr>
              <w:t xml:space="preserve">ГБУК «Белгородская государственная детская библиотека </w:t>
            </w:r>
            <w:r>
              <w:rPr>
                <w:rFonts w:eastAsia="Times New Roman"/>
                <w:sz w:val="28"/>
                <w:szCs w:val="28"/>
              </w:rPr>
              <w:br/>
              <w:t>им.</w:t>
            </w:r>
            <w:r w:rsidRPr="00DC13BB">
              <w:rPr>
                <w:rFonts w:eastAsia="Times New Roman"/>
                <w:sz w:val="28"/>
                <w:szCs w:val="28"/>
              </w:rPr>
              <w:t xml:space="preserve"> А.</w:t>
            </w:r>
            <w:r>
              <w:rPr>
                <w:rFonts w:eastAsia="Times New Roman"/>
                <w:sz w:val="28"/>
                <w:szCs w:val="28"/>
              </w:rPr>
              <w:t xml:space="preserve">А. </w:t>
            </w:r>
            <w:r w:rsidRPr="00DC13BB">
              <w:rPr>
                <w:rFonts w:eastAsia="Times New Roman"/>
                <w:sz w:val="28"/>
                <w:szCs w:val="28"/>
              </w:rPr>
              <w:t>Лиханова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Pr="00DC13BB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5843B8" w:rsidRPr="00DC13BB" w14:paraId="64F2AD14" w14:textId="77777777" w:rsidTr="00610DE0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4DFA0" w14:textId="77777777" w:rsidR="005843B8" w:rsidRPr="00DC13BB" w:rsidRDefault="005843B8" w:rsidP="005843B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Горбатовская</w:t>
            </w:r>
          </w:p>
          <w:p w14:paraId="2517AB27" w14:textId="5CA40259" w:rsidR="005843B8" w:rsidRPr="00DC13BB" w:rsidRDefault="005843B8" w:rsidP="005843B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EEA0EE" w14:textId="77777777" w:rsidR="005843B8" w:rsidRDefault="005843B8" w:rsidP="008D0396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 xml:space="preserve">- заместитель </w:t>
            </w:r>
            <w:r>
              <w:rPr>
                <w:rFonts w:eastAsia="Times New Roman"/>
                <w:sz w:val="28"/>
                <w:szCs w:val="28"/>
              </w:rPr>
              <w:t xml:space="preserve">министра </w:t>
            </w:r>
            <w:r w:rsidRPr="00DC13BB">
              <w:rPr>
                <w:rFonts w:eastAsia="Times New Roman"/>
                <w:sz w:val="28"/>
                <w:szCs w:val="28"/>
              </w:rPr>
              <w:t xml:space="preserve">культуры </w:t>
            </w:r>
            <w:r>
              <w:rPr>
                <w:rFonts w:eastAsia="Times New Roman"/>
                <w:sz w:val="28"/>
                <w:szCs w:val="28"/>
              </w:rPr>
              <w:t xml:space="preserve">Белгородской </w:t>
            </w:r>
            <w:r w:rsidRPr="00DC13BB">
              <w:rPr>
                <w:rFonts w:eastAsia="Times New Roman"/>
                <w:sz w:val="28"/>
                <w:szCs w:val="28"/>
              </w:rPr>
              <w:t>области</w:t>
            </w:r>
          </w:p>
          <w:p w14:paraId="180DD009" w14:textId="1CE6D619" w:rsidR="005843B8" w:rsidRPr="00DC13BB" w:rsidRDefault="005843B8" w:rsidP="008D0396">
            <w:pPr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77003F" w:rsidRPr="00DC13BB" w14:paraId="13A2BB3C" w14:textId="77777777" w:rsidTr="00610DE0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F4EB4" w14:textId="766B0EAA" w:rsidR="0077003F" w:rsidRDefault="00610DE0" w:rsidP="005843B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Григорьева</w:t>
            </w:r>
          </w:p>
          <w:p w14:paraId="3609FB1E" w14:textId="41B0AD81" w:rsidR="00610DE0" w:rsidRPr="00DC13BB" w:rsidRDefault="00610DE0" w:rsidP="005843B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55E743" w14:textId="77777777" w:rsidR="0077003F" w:rsidRDefault="00610DE0" w:rsidP="008D0396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начальник отдела правового, социально-экономического обеспечения и развития отрасли министерства культуры Белгородской области</w:t>
            </w:r>
          </w:p>
          <w:p w14:paraId="37F380D8" w14:textId="735EAE69" w:rsidR="00610DE0" w:rsidRPr="00DC13BB" w:rsidRDefault="00610DE0" w:rsidP="008D0396">
            <w:pPr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77003F" w:rsidRPr="00DC13BB" w14:paraId="66A0CB7E" w14:textId="77777777" w:rsidTr="00610DE0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A473C" w14:textId="0495A539" w:rsidR="0077003F" w:rsidRPr="00DC13BB" w:rsidRDefault="0077003F" w:rsidP="0077003F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Курганский</w:t>
            </w:r>
          </w:p>
          <w:p w14:paraId="7615C50C" w14:textId="46ABCCAC" w:rsidR="0077003F" w:rsidRPr="00DC13BB" w:rsidRDefault="0077003F" w:rsidP="0077003F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ADCCBC" w14:textId="77777777" w:rsidR="0077003F" w:rsidRPr="0077003F" w:rsidRDefault="0077003F" w:rsidP="0077003F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77003F">
              <w:rPr>
                <w:rFonts w:eastAsia="Times New Roman"/>
                <w:sz w:val="28"/>
                <w:szCs w:val="28"/>
              </w:rPr>
              <w:t xml:space="preserve">- ректор ГБОУ ВО «Белгородский государственный институт искусств </w:t>
            </w:r>
          </w:p>
          <w:p w14:paraId="7BF031CD" w14:textId="77777777" w:rsidR="0077003F" w:rsidRDefault="0077003F" w:rsidP="0077003F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77003F">
              <w:rPr>
                <w:rFonts w:eastAsia="Times New Roman"/>
                <w:sz w:val="28"/>
                <w:szCs w:val="28"/>
              </w:rPr>
              <w:t>и культуры» (по согласованию)</w:t>
            </w:r>
          </w:p>
          <w:p w14:paraId="3C355F96" w14:textId="5393FD6C" w:rsidR="00610DE0" w:rsidRPr="00DC13BB" w:rsidRDefault="00610DE0" w:rsidP="0077003F">
            <w:pPr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DC13BB" w:rsidRPr="00DC13BB" w14:paraId="31D30421" w14:textId="77777777" w:rsidTr="00610DE0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57848" w14:textId="23252F30" w:rsidR="00DC13BB" w:rsidRPr="00DC13BB" w:rsidRDefault="00DC13BB" w:rsidP="008D0396">
            <w:pPr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40F7D" w14:textId="6AF08C7F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DC13BB" w:rsidRPr="00DC13BB" w14:paraId="716185BA" w14:textId="77777777" w:rsidTr="00610DE0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2380A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Рожкова</w:t>
            </w:r>
          </w:p>
          <w:p w14:paraId="783C8722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Надежда Петровна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929B3" w14:textId="6A47FF24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 xml:space="preserve">- директор </w:t>
            </w:r>
            <w:r w:rsidR="008D0396">
              <w:rPr>
                <w:rFonts w:eastAsia="Times New Roman"/>
                <w:sz w:val="28"/>
                <w:szCs w:val="28"/>
              </w:rPr>
              <w:t>ГБУК «Белгородская государственная универсальная научная библиотека»</w:t>
            </w:r>
            <w:r w:rsidRPr="00DC13BB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DC13BB" w:rsidRPr="00DC13BB" w14:paraId="3BA46D2A" w14:textId="77777777" w:rsidTr="00610DE0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41845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Романенко</w:t>
            </w:r>
          </w:p>
          <w:p w14:paraId="4633F7E4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9C416" w14:textId="5CB0D248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 xml:space="preserve">- директор </w:t>
            </w:r>
            <w:r w:rsidR="008D0396">
              <w:rPr>
                <w:rFonts w:eastAsia="Times New Roman"/>
                <w:sz w:val="28"/>
                <w:szCs w:val="28"/>
              </w:rPr>
              <w:t>ГБУК «Белгородский государственный историко-краеведческий музей»</w:t>
            </w:r>
            <w:r w:rsidRPr="00DC13BB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DC13BB" w:rsidRPr="00DC13BB" w14:paraId="3CDF65CB" w14:textId="77777777" w:rsidTr="00610DE0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CB0B0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proofErr w:type="spellStart"/>
            <w:r w:rsidRPr="00DC13BB">
              <w:rPr>
                <w:rFonts w:eastAsia="Times New Roman"/>
                <w:sz w:val="28"/>
                <w:szCs w:val="28"/>
              </w:rPr>
              <w:t>Саруханова</w:t>
            </w:r>
            <w:proofErr w:type="spellEnd"/>
          </w:p>
          <w:p w14:paraId="52130DE7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4DE5E" w14:textId="77777777" w:rsidR="00DC13BB" w:rsidRDefault="00DC13BB" w:rsidP="00610DE0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 xml:space="preserve">- директор </w:t>
            </w:r>
            <w:r w:rsidR="008D0396">
              <w:rPr>
                <w:rFonts w:eastAsia="Times New Roman"/>
                <w:sz w:val="28"/>
                <w:szCs w:val="28"/>
              </w:rPr>
              <w:t>ГКУК «Белгородская государственная специальная библиотека</w:t>
            </w:r>
            <w:r w:rsidRPr="00DC13BB">
              <w:rPr>
                <w:rFonts w:eastAsia="Times New Roman"/>
                <w:sz w:val="28"/>
                <w:szCs w:val="28"/>
              </w:rPr>
              <w:t xml:space="preserve"> для слепых им. В.Я.</w:t>
            </w:r>
            <w:r w:rsidR="008D0396">
              <w:rPr>
                <w:rFonts w:eastAsia="Times New Roman"/>
                <w:sz w:val="28"/>
                <w:szCs w:val="28"/>
              </w:rPr>
              <w:t xml:space="preserve"> </w:t>
            </w:r>
            <w:r w:rsidRPr="00DC13BB">
              <w:rPr>
                <w:rFonts w:eastAsia="Times New Roman"/>
                <w:sz w:val="28"/>
                <w:szCs w:val="28"/>
              </w:rPr>
              <w:t>Ерошенко</w:t>
            </w:r>
            <w:r w:rsidR="008D0396">
              <w:rPr>
                <w:rFonts w:eastAsia="Times New Roman"/>
                <w:sz w:val="28"/>
                <w:szCs w:val="28"/>
              </w:rPr>
              <w:t>»</w:t>
            </w:r>
          </w:p>
          <w:p w14:paraId="40093913" w14:textId="3E82D07B" w:rsidR="00610DE0" w:rsidRPr="00DC13BB" w:rsidRDefault="00610DE0" w:rsidP="00610DE0">
            <w:pPr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DC13BB" w:rsidRPr="00DC13BB" w14:paraId="2FDF9339" w14:textId="77777777" w:rsidTr="00610DE0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0F90E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proofErr w:type="spellStart"/>
            <w:r w:rsidRPr="00DC13BB">
              <w:rPr>
                <w:rFonts w:eastAsia="Times New Roman"/>
                <w:sz w:val="28"/>
                <w:szCs w:val="28"/>
              </w:rPr>
              <w:lastRenderedPageBreak/>
              <w:t>Слободчук</w:t>
            </w:r>
            <w:proofErr w:type="spellEnd"/>
          </w:p>
          <w:p w14:paraId="7A6F85E5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Виталий Иванович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6A0EC" w14:textId="6E9473C4" w:rsidR="00DC13BB" w:rsidRDefault="00DC13BB" w:rsidP="008D0396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 xml:space="preserve">- художественный руководитель </w:t>
            </w:r>
            <w:r w:rsidR="008D0396">
              <w:rPr>
                <w:rFonts w:eastAsia="Times New Roman"/>
                <w:sz w:val="28"/>
                <w:szCs w:val="28"/>
              </w:rPr>
              <w:t>ОГАУК «Белгородский государственный</w:t>
            </w:r>
            <w:r w:rsidRPr="00DC13BB">
              <w:rPr>
                <w:rFonts w:eastAsia="Times New Roman"/>
                <w:sz w:val="28"/>
                <w:szCs w:val="28"/>
              </w:rPr>
              <w:t xml:space="preserve"> </w:t>
            </w:r>
            <w:r w:rsidR="008D0396">
              <w:rPr>
                <w:rFonts w:eastAsia="Times New Roman"/>
                <w:sz w:val="28"/>
                <w:szCs w:val="28"/>
              </w:rPr>
              <w:t>академический</w:t>
            </w:r>
            <w:r w:rsidRPr="00DC13BB">
              <w:rPr>
                <w:rFonts w:eastAsia="Times New Roman"/>
                <w:sz w:val="28"/>
                <w:szCs w:val="28"/>
              </w:rPr>
              <w:t xml:space="preserve"> </w:t>
            </w:r>
            <w:r w:rsidR="008D0396">
              <w:rPr>
                <w:rFonts w:eastAsia="Times New Roman"/>
                <w:sz w:val="28"/>
                <w:szCs w:val="28"/>
              </w:rPr>
              <w:t>драматический театр им. М.С.</w:t>
            </w:r>
            <w:r w:rsidR="005843B8">
              <w:rPr>
                <w:rFonts w:eastAsia="Times New Roman"/>
                <w:sz w:val="28"/>
                <w:szCs w:val="28"/>
              </w:rPr>
              <w:t xml:space="preserve"> </w:t>
            </w:r>
            <w:r w:rsidR="008D0396">
              <w:rPr>
                <w:rFonts w:eastAsia="Times New Roman"/>
                <w:sz w:val="28"/>
                <w:szCs w:val="28"/>
              </w:rPr>
              <w:t>Щепкина»</w:t>
            </w:r>
          </w:p>
          <w:p w14:paraId="23708D0B" w14:textId="06A83D55" w:rsidR="00DC13BB" w:rsidRPr="00DC13BB" w:rsidRDefault="00DC13BB" w:rsidP="008D0396">
            <w:pPr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DC13BB" w:rsidRPr="00DC13BB" w14:paraId="373A44B4" w14:textId="77777777" w:rsidTr="00610DE0"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40829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Шапошников</w:t>
            </w:r>
          </w:p>
          <w:p w14:paraId="535A077A" w14:textId="77777777" w:rsidR="00DC13BB" w:rsidRPr="00DC13BB" w:rsidRDefault="00DC13BB" w:rsidP="00DC13B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>Максим Викторович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DB374" w14:textId="6F39DAC8" w:rsidR="00DC13BB" w:rsidRPr="00DC13BB" w:rsidRDefault="00DC13BB" w:rsidP="008D0396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DC13BB">
              <w:rPr>
                <w:rFonts w:eastAsia="Times New Roman"/>
                <w:sz w:val="28"/>
                <w:szCs w:val="28"/>
              </w:rPr>
              <w:t xml:space="preserve">- директор </w:t>
            </w:r>
            <w:r w:rsidR="008D0396">
              <w:rPr>
                <w:rFonts w:eastAsia="Times New Roman"/>
                <w:sz w:val="28"/>
                <w:szCs w:val="28"/>
              </w:rPr>
              <w:t>ГБУК «</w:t>
            </w:r>
            <w:r w:rsidRPr="00DC13BB">
              <w:rPr>
                <w:rFonts w:eastAsia="Times New Roman"/>
                <w:sz w:val="28"/>
                <w:szCs w:val="28"/>
              </w:rPr>
              <w:t>Белгородский государственный центр на</w:t>
            </w:r>
            <w:r w:rsidR="008D0396">
              <w:rPr>
                <w:rFonts w:eastAsia="Times New Roman"/>
                <w:sz w:val="28"/>
                <w:szCs w:val="28"/>
              </w:rPr>
              <w:t>родного творчества»</w:t>
            </w:r>
            <w:r w:rsidRPr="00DC13BB">
              <w:rPr>
                <w:rFonts w:eastAsia="Times New Roman"/>
                <w:sz w:val="28"/>
                <w:szCs w:val="28"/>
              </w:rPr>
              <w:br/>
            </w:r>
          </w:p>
        </w:tc>
      </w:tr>
    </w:tbl>
    <w:p w14:paraId="7E3C819E" w14:textId="77777777" w:rsidR="0000404C" w:rsidRPr="00DC13BB" w:rsidRDefault="0000404C" w:rsidP="0000404C">
      <w:pPr>
        <w:ind w:left="720"/>
        <w:rPr>
          <w:b/>
          <w:bCs/>
          <w:sz w:val="28"/>
          <w:szCs w:val="28"/>
        </w:rPr>
      </w:pPr>
    </w:p>
    <w:p w14:paraId="24F1FDAB" w14:textId="77777777" w:rsidR="005843B8" w:rsidRPr="00DC13BB" w:rsidRDefault="005843B8">
      <w:pPr>
        <w:ind w:left="720"/>
        <w:rPr>
          <w:b/>
          <w:bCs/>
          <w:sz w:val="28"/>
          <w:szCs w:val="28"/>
        </w:rPr>
      </w:pPr>
    </w:p>
    <w:sectPr w:rsidR="005843B8" w:rsidRPr="00DC13BB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C993F" w14:textId="77777777" w:rsidR="00F606AB" w:rsidRDefault="00F606AB">
      <w:r>
        <w:separator/>
      </w:r>
    </w:p>
  </w:endnote>
  <w:endnote w:type="continuationSeparator" w:id="0">
    <w:p w14:paraId="4CEE9102" w14:textId="77777777" w:rsidR="00F606AB" w:rsidRDefault="00F6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AED18" w14:textId="77777777" w:rsidR="00F606AB" w:rsidRDefault="00F606AB">
      <w:r>
        <w:separator/>
      </w:r>
    </w:p>
  </w:footnote>
  <w:footnote w:type="continuationSeparator" w:id="0">
    <w:p w14:paraId="091AE40A" w14:textId="77777777" w:rsidR="00F606AB" w:rsidRDefault="00F6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8EEFB" w14:textId="77777777" w:rsidR="004D56A6" w:rsidRDefault="004D56A6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FE2CE7">
      <w:rPr>
        <w:noProof/>
      </w:rPr>
      <w:t>2</w:t>
    </w:r>
    <w:r>
      <w:fldChar w:fldCharType="end"/>
    </w:r>
  </w:p>
  <w:p w14:paraId="2944C696" w14:textId="77777777" w:rsidR="004D56A6" w:rsidRDefault="004D56A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32C"/>
    <w:multiLevelType w:val="hybridMultilevel"/>
    <w:tmpl w:val="28CA1CBC"/>
    <w:lvl w:ilvl="0" w:tplc="B0428B4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D4FEA46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2" w:tplc="B754964C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 w:tplc="701C484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 w:tplc="43B85A7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 w:tplc="80E8E61A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 w:tplc="F834916E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 w:tplc="A886C72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 w:tplc="0992800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1">
    <w:nsid w:val="20EE0A62"/>
    <w:multiLevelType w:val="multilevel"/>
    <w:tmpl w:val="B40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abstractNum w:abstractNumId="2">
    <w:nsid w:val="459B083B"/>
    <w:multiLevelType w:val="hybridMultilevel"/>
    <w:tmpl w:val="DC9E41D8"/>
    <w:lvl w:ilvl="0" w:tplc="60B436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B1BACA4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5F616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7FE89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6AEE8D7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0B0F7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270C7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9A8681C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4C91B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55D50AB2"/>
    <w:multiLevelType w:val="hybridMultilevel"/>
    <w:tmpl w:val="F19222A6"/>
    <w:lvl w:ilvl="0" w:tplc="24D6A7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B1BACA4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5F616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7FE89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6AEE8D7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0B0F7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270C7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9A8681C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4C91B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83"/>
    <w:rsid w:val="000016BF"/>
    <w:rsid w:val="0000404C"/>
    <w:rsid w:val="00010141"/>
    <w:rsid w:val="00016948"/>
    <w:rsid w:val="00037E08"/>
    <w:rsid w:val="0004035D"/>
    <w:rsid w:val="00063020"/>
    <w:rsid w:val="000710EF"/>
    <w:rsid w:val="00075692"/>
    <w:rsid w:val="00077ED4"/>
    <w:rsid w:val="00084645"/>
    <w:rsid w:val="00093D9A"/>
    <w:rsid w:val="00094D90"/>
    <w:rsid w:val="000D376E"/>
    <w:rsid w:val="000D691B"/>
    <w:rsid w:val="000E252A"/>
    <w:rsid w:val="000F5542"/>
    <w:rsid w:val="00101691"/>
    <w:rsid w:val="00117F92"/>
    <w:rsid w:val="001320A5"/>
    <w:rsid w:val="00134068"/>
    <w:rsid w:val="00141A11"/>
    <w:rsid w:val="00156727"/>
    <w:rsid w:val="001603E0"/>
    <w:rsid w:val="00174586"/>
    <w:rsid w:val="00180CF6"/>
    <w:rsid w:val="001A2665"/>
    <w:rsid w:val="001A77A3"/>
    <w:rsid w:val="001B03CA"/>
    <w:rsid w:val="001B6D75"/>
    <w:rsid w:val="001D0B2F"/>
    <w:rsid w:val="001D200B"/>
    <w:rsid w:val="001D401E"/>
    <w:rsid w:val="001D40D3"/>
    <w:rsid w:val="001D6B10"/>
    <w:rsid w:val="001D7DBF"/>
    <w:rsid w:val="001E45A3"/>
    <w:rsid w:val="001E737C"/>
    <w:rsid w:val="001F2A99"/>
    <w:rsid w:val="001F75AD"/>
    <w:rsid w:val="00200865"/>
    <w:rsid w:val="002018DF"/>
    <w:rsid w:val="002101D7"/>
    <w:rsid w:val="00224ED2"/>
    <w:rsid w:val="002250A2"/>
    <w:rsid w:val="00225C58"/>
    <w:rsid w:val="00230FA9"/>
    <w:rsid w:val="002573FD"/>
    <w:rsid w:val="00257CBA"/>
    <w:rsid w:val="00273064"/>
    <w:rsid w:val="002763E9"/>
    <w:rsid w:val="002849DE"/>
    <w:rsid w:val="00287E35"/>
    <w:rsid w:val="002975AC"/>
    <w:rsid w:val="002A034F"/>
    <w:rsid w:val="002A198F"/>
    <w:rsid w:val="002A61FF"/>
    <w:rsid w:val="002C1457"/>
    <w:rsid w:val="002C1474"/>
    <w:rsid w:val="002E1384"/>
    <w:rsid w:val="002E57E7"/>
    <w:rsid w:val="002F291B"/>
    <w:rsid w:val="002F5CCA"/>
    <w:rsid w:val="003031EF"/>
    <w:rsid w:val="00317EF9"/>
    <w:rsid w:val="0032261C"/>
    <w:rsid w:val="003249C1"/>
    <w:rsid w:val="00326402"/>
    <w:rsid w:val="003315AE"/>
    <w:rsid w:val="00334C79"/>
    <w:rsid w:val="0034015B"/>
    <w:rsid w:val="00353AD0"/>
    <w:rsid w:val="00373655"/>
    <w:rsid w:val="00374448"/>
    <w:rsid w:val="00377ED5"/>
    <w:rsid w:val="00384A39"/>
    <w:rsid w:val="00387D39"/>
    <w:rsid w:val="00397380"/>
    <w:rsid w:val="003B18E4"/>
    <w:rsid w:val="003D4B07"/>
    <w:rsid w:val="003E0C3C"/>
    <w:rsid w:val="003E45C8"/>
    <w:rsid w:val="003F6F26"/>
    <w:rsid w:val="00421E2F"/>
    <w:rsid w:val="0043355D"/>
    <w:rsid w:val="00435017"/>
    <w:rsid w:val="00463921"/>
    <w:rsid w:val="00465BDA"/>
    <w:rsid w:val="00490C89"/>
    <w:rsid w:val="00493A34"/>
    <w:rsid w:val="004A425C"/>
    <w:rsid w:val="004B4B68"/>
    <w:rsid w:val="004B67D8"/>
    <w:rsid w:val="004C68B9"/>
    <w:rsid w:val="004D4A41"/>
    <w:rsid w:val="004D56A6"/>
    <w:rsid w:val="004E7628"/>
    <w:rsid w:val="004F045C"/>
    <w:rsid w:val="004F69F8"/>
    <w:rsid w:val="005031F4"/>
    <w:rsid w:val="0052286D"/>
    <w:rsid w:val="00540E81"/>
    <w:rsid w:val="005843B8"/>
    <w:rsid w:val="005A279C"/>
    <w:rsid w:val="005C375E"/>
    <w:rsid w:val="005C6BDE"/>
    <w:rsid w:val="005D36AD"/>
    <w:rsid w:val="005E2497"/>
    <w:rsid w:val="005F3F5D"/>
    <w:rsid w:val="00610DE0"/>
    <w:rsid w:val="006233E4"/>
    <w:rsid w:val="006308EC"/>
    <w:rsid w:val="00647BA8"/>
    <w:rsid w:val="00650214"/>
    <w:rsid w:val="0065514D"/>
    <w:rsid w:val="0066651D"/>
    <w:rsid w:val="006767BF"/>
    <w:rsid w:val="006B57AB"/>
    <w:rsid w:val="006C7504"/>
    <w:rsid w:val="006E5ECF"/>
    <w:rsid w:val="006E6678"/>
    <w:rsid w:val="006E7B54"/>
    <w:rsid w:val="006F1A3E"/>
    <w:rsid w:val="007006F6"/>
    <w:rsid w:val="00717BDB"/>
    <w:rsid w:val="0072171A"/>
    <w:rsid w:val="00756E36"/>
    <w:rsid w:val="0077003F"/>
    <w:rsid w:val="007901E8"/>
    <w:rsid w:val="007A433F"/>
    <w:rsid w:val="007B0228"/>
    <w:rsid w:val="007B0E44"/>
    <w:rsid w:val="007D34B8"/>
    <w:rsid w:val="007E3AE6"/>
    <w:rsid w:val="0081795A"/>
    <w:rsid w:val="00824873"/>
    <w:rsid w:val="00843259"/>
    <w:rsid w:val="008509E2"/>
    <w:rsid w:val="0086463F"/>
    <w:rsid w:val="00866CA9"/>
    <w:rsid w:val="008804B1"/>
    <w:rsid w:val="00884288"/>
    <w:rsid w:val="00891219"/>
    <w:rsid w:val="00896274"/>
    <w:rsid w:val="008B592A"/>
    <w:rsid w:val="008C0B78"/>
    <w:rsid w:val="008C3A7C"/>
    <w:rsid w:val="008C4236"/>
    <w:rsid w:val="008D0396"/>
    <w:rsid w:val="008F0F8B"/>
    <w:rsid w:val="008F4357"/>
    <w:rsid w:val="008F4593"/>
    <w:rsid w:val="00902E68"/>
    <w:rsid w:val="00913402"/>
    <w:rsid w:val="00943BF2"/>
    <w:rsid w:val="00951101"/>
    <w:rsid w:val="009646A7"/>
    <w:rsid w:val="009A73D6"/>
    <w:rsid w:val="009C0607"/>
    <w:rsid w:val="009C116B"/>
    <w:rsid w:val="009C3B6F"/>
    <w:rsid w:val="009C7A1E"/>
    <w:rsid w:val="009D3948"/>
    <w:rsid w:val="009F6794"/>
    <w:rsid w:val="00A0147D"/>
    <w:rsid w:val="00A16D11"/>
    <w:rsid w:val="00A20883"/>
    <w:rsid w:val="00A64F6B"/>
    <w:rsid w:val="00A7300C"/>
    <w:rsid w:val="00A77F65"/>
    <w:rsid w:val="00A83D1B"/>
    <w:rsid w:val="00A91F50"/>
    <w:rsid w:val="00A922FA"/>
    <w:rsid w:val="00A975BF"/>
    <w:rsid w:val="00AA1191"/>
    <w:rsid w:val="00AA218F"/>
    <w:rsid w:val="00AB5440"/>
    <w:rsid w:val="00AD31BE"/>
    <w:rsid w:val="00AD6D4C"/>
    <w:rsid w:val="00AE718F"/>
    <w:rsid w:val="00AF3C33"/>
    <w:rsid w:val="00B012BB"/>
    <w:rsid w:val="00B051A3"/>
    <w:rsid w:val="00B25736"/>
    <w:rsid w:val="00B30AC2"/>
    <w:rsid w:val="00B34C6A"/>
    <w:rsid w:val="00B50935"/>
    <w:rsid w:val="00B5386F"/>
    <w:rsid w:val="00B647DE"/>
    <w:rsid w:val="00B656A0"/>
    <w:rsid w:val="00B752F1"/>
    <w:rsid w:val="00B84B21"/>
    <w:rsid w:val="00B85CF1"/>
    <w:rsid w:val="00BB1C4F"/>
    <w:rsid w:val="00BC0EBE"/>
    <w:rsid w:val="00BD4F35"/>
    <w:rsid w:val="00BE0ECA"/>
    <w:rsid w:val="00BE74A7"/>
    <w:rsid w:val="00BF41E3"/>
    <w:rsid w:val="00C100C7"/>
    <w:rsid w:val="00C250BC"/>
    <w:rsid w:val="00C257FE"/>
    <w:rsid w:val="00C441C0"/>
    <w:rsid w:val="00C5344E"/>
    <w:rsid w:val="00C57714"/>
    <w:rsid w:val="00C820B5"/>
    <w:rsid w:val="00CA7E7D"/>
    <w:rsid w:val="00CB093D"/>
    <w:rsid w:val="00CB26A4"/>
    <w:rsid w:val="00CB6FCA"/>
    <w:rsid w:val="00CB76C3"/>
    <w:rsid w:val="00CC2203"/>
    <w:rsid w:val="00CD6619"/>
    <w:rsid w:val="00CE3FC5"/>
    <w:rsid w:val="00CE7B42"/>
    <w:rsid w:val="00D12DA6"/>
    <w:rsid w:val="00D3005C"/>
    <w:rsid w:val="00D464DA"/>
    <w:rsid w:val="00D60063"/>
    <w:rsid w:val="00D65475"/>
    <w:rsid w:val="00D75E32"/>
    <w:rsid w:val="00D81750"/>
    <w:rsid w:val="00D819DD"/>
    <w:rsid w:val="00DA43EE"/>
    <w:rsid w:val="00DA489F"/>
    <w:rsid w:val="00DA5A49"/>
    <w:rsid w:val="00DB6964"/>
    <w:rsid w:val="00DC13BB"/>
    <w:rsid w:val="00DC49B4"/>
    <w:rsid w:val="00DD34F5"/>
    <w:rsid w:val="00DF5F99"/>
    <w:rsid w:val="00DF6760"/>
    <w:rsid w:val="00E10D1F"/>
    <w:rsid w:val="00E159E7"/>
    <w:rsid w:val="00E42351"/>
    <w:rsid w:val="00E4568E"/>
    <w:rsid w:val="00E75D69"/>
    <w:rsid w:val="00E81EEF"/>
    <w:rsid w:val="00E93869"/>
    <w:rsid w:val="00EA5DD3"/>
    <w:rsid w:val="00EC014A"/>
    <w:rsid w:val="00EC36A7"/>
    <w:rsid w:val="00ED7BBA"/>
    <w:rsid w:val="00EE290B"/>
    <w:rsid w:val="00F40CBC"/>
    <w:rsid w:val="00F50E1A"/>
    <w:rsid w:val="00F52432"/>
    <w:rsid w:val="00F606AB"/>
    <w:rsid w:val="00FA34B5"/>
    <w:rsid w:val="00FA4FDF"/>
    <w:rsid w:val="00FC189B"/>
    <w:rsid w:val="00FC782C"/>
    <w:rsid w:val="00FE2CE7"/>
    <w:rsid w:val="00FF2E23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A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4">
    <w:name w:val="No Spacing"/>
    <w:uiPriority w:val="99"/>
    <w:qFormat/>
    <w:rPr>
      <w:lang w:eastAsia="en-US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99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Calibri" w:hAnsi="Calibri" w:cs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hAnsi="Calibri" w:cs="Calibri"/>
      <w:i/>
      <w:iCs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rPr>
      <w:i/>
      <w:iCs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pPr>
      <w:spacing w:after="40"/>
    </w:pPr>
    <w:rPr>
      <w:rFonts w:ascii="Calibri" w:hAnsi="Calibri" w:cs="Calibri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rPr>
      <w:sz w:val="18"/>
      <w:szCs w:val="18"/>
    </w:rPr>
  </w:style>
  <w:style w:type="character" w:styleId="af1">
    <w:name w:val="footnote reference"/>
    <w:basedOn w:val="a0"/>
    <w:uiPriority w:val="99"/>
    <w:semiHidden/>
    <w:rPr>
      <w:vertAlign w:val="superscript"/>
    </w:rPr>
  </w:style>
  <w:style w:type="paragraph" w:styleId="af2">
    <w:name w:val="endnote text"/>
    <w:basedOn w:val="a"/>
    <w:link w:val="af3"/>
    <w:uiPriority w:val="99"/>
    <w:semiHidden/>
    <w:rPr>
      <w:rFonts w:ascii="Calibri" w:hAnsi="Calibri" w:cs="Calibri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Pr>
      <w:sz w:val="20"/>
      <w:szCs w:val="20"/>
    </w:rPr>
  </w:style>
  <w:style w:type="character" w:styleId="af4">
    <w:name w:val="endnote reference"/>
    <w:basedOn w:val="a0"/>
    <w:uiPriority w:val="99"/>
    <w:semiHidden/>
    <w:rPr>
      <w:vertAlign w:val="superscript"/>
    </w:rPr>
  </w:style>
  <w:style w:type="paragraph" w:styleId="12">
    <w:name w:val="toc 1"/>
    <w:basedOn w:val="a"/>
    <w:next w:val="a"/>
    <w:uiPriority w:val="99"/>
    <w:semiHidden/>
    <w:pPr>
      <w:spacing w:after="57"/>
    </w:pPr>
  </w:style>
  <w:style w:type="paragraph" w:styleId="23">
    <w:name w:val="toc 2"/>
    <w:basedOn w:val="a"/>
    <w:next w:val="a"/>
    <w:uiPriority w:val="99"/>
    <w:semiHidden/>
    <w:pPr>
      <w:spacing w:after="57"/>
      <w:ind w:left="283"/>
    </w:pPr>
  </w:style>
  <w:style w:type="paragraph" w:styleId="32">
    <w:name w:val="toc 3"/>
    <w:basedOn w:val="a"/>
    <w:next w:val="a"/>
    <w:uiPriority w:val="99"/>
    <w:semiHidden/>
    <w:pPr>
      <w:spacing w:after="57"/>
      <w:ind w:left="567"/>
    </w:pPr>
  </w:style>
  <w:style w:type="paragraph" w:styleId="42">
    <w:name w:val="toc 4"/>
    <w:basedOn w:val="a"/>
    <w:next w:val="a"/>
    <w:uiPriority w:val="99"/>
    <w:semiHidden/>
    <w:pPr>
      <w:spacing w:after="57"/>
      <w:ind w:left="850"/>
    </w:pPr>
  </w:style>
  <w:style w:type="paragraph" w:styleId="52">
    <w:name w:val="toc 5"/>
    <w:basedOn w:val="a"/>
    <w:next w:val="a"/>
    <w:uiPriority w:val="99"/>
    <w:semiHidden/>
    <w:pPr>
      <w:spacing w:after="57"/>
      <w:ind w:left="1134"/>
    </w:pPr>
  </w:style>
  <w:style w:type="paragraph" w:styleId="61">
    <w:name w:val="toc 6"/>
    <w:basedOn w:val="a"/>
    <w:next w:val="a"/>
    <w:uiPriority w:val="99"/>
    <w:semiHidden/>
    <w:pPr>
      <w:spacing w:after="57"/>
      <w:ind w:left="1417"/>
    </w:pPr>
  </w:style>
  <w:style w:type="paragraph" w:styleId="71">
    <w:name w:val="toc 7"/>
    <w:basedOn w:val="a"/>
    <w:next w:val="a"/>
    <w:uiPriority w:val="99"/>
    <w:semiHidden/>
    <w:pPr>
      <w:spacing w:after="57"/>
      <w:ind w:left="1701"/>
    </w:pPr>
  </w:style>
  <w:style w:type="paragraph" w:styleId="81">
    <w:name w:val="toc 8"/>
    <w:basedOn w:val="a"/>
    <w:next w:val="a"/>
    <w:uiPriority w:val="99"/>
    <w:semiHidden/>
    <w:pPr>
      <w:spacing w:after="57"/>
      <w:ind w:left="1984"/>
    </w:pPr>
  </w:style>
  <w:style w:type="paragraph" w:styleId="91">
    <w:name w:val="toc 9"/>
    <w:basedOn w:val="a"/>
    <w:next w:val="a"/>
    <w:uiPriority w:val="99"/>
    <w:semiHidden/>
    <w:pPr>
      <w:spacing w:after="57"/>
      <w:ind w:left="2268"/>
    </w:pPr>
  </w:style>
  <w:style w:type="paragraph" w:styleId="af5">
    <w:name w:val="TOC Heading"/>
    <w:basedOn w:val="1"/>
    <w:uiPriority w:val="99"/>
    <w:qFormat/>
    <w:pPr>
      <w:keepNext w:val="0"/>
      <w:keepLines w:val="0"/>
      <w:spacing w:before="0" w:line="276" w:lineRule="auto"/>
      <w:outlineLvl w:val="9"/>
    </w:pPr>
    <w:rPr>
      <w:rFonts w:ascii="Calibri" w:hAnsi="Calibri" w:cs="Calibri"/>
      <w:sz w:val="22"/>
      <w:szCs w:val="22"/>
      <w:lang w:eastAsia="en-US"/>
    </w:rPr>
  </w:style>
  <w:style w:type="paragraph" w:styleId="af6">
    <w:name w:val="table of figures"/>
    <w:basedOn w:val="a"/>
    <w:next w:val="a"/>
    <w:uiPriority w:val="99"/>
    <w:semiHidden/>
  </w:style>
  <w:style w:type="character" w:customStyle="1" w:styleId="24">
    <w:name w:val="Основной текст (2)_ Знак"/>
    <w:link w:val="25"/>
    <w:uiPriority w:val="99"/>
    <w:rPr>
      <w:sz w:val="18"/>
      <w:szCs w:val="18"/>
      <w:shd w:val="clear" w:color="FFFFFF" w:fill="FFFFFF"/>
    </w:rPr>
  </w:style>
  <w:style w:type="paragraph" w:customStyle="1" w:styleId="25">
    <w:name w:val="Основной текст (2)_"/>
    <w:basedOn w:val="a"/>
    <w:link w:val="24"/>
    <w:uiPriority w:val="99"/>
    <w:pPr>
      <w:widowControl w:val="0"/>
      <w:shd w:val="clear" w:color="FFFFFF" w:fill="FFFFFF"/>
      <w:spacing w:before="180" w:line="212" w:lineRule="exact"/>
      <w:jc w:val="both"/>
    </w:pPr>
    <w:rPr>
      <w:rFonts w:ascii="Calibri" w:hAnsi="Calibri" w:cs="Calibri"/>
      <w:sz w:val="18"/>
      <w:szCs w:val="18"/>
    </w:rPr>
  </w:style>
  <w:style w:type="paragraph" w:customStyle="1" w:styleId="211">
    <w:name w:val="Основной текст (2)1"/>
    <w:basedOn w:val="a"/>
    <w:uiPriority w:val="99"/>
    <w:pPr>
      <w:widowControl w:val="0"/>
      <w:shd w:val="clear" w:color="FFFFFF" w:fill="FFFFFF"/>
      <w:spacing w:before="180" w:line="212" w:lineRule="exact"/>
      <w:jc w:val="both"/>
    </w:pPr>
    <w:rPr>
      <w:rFonts w:eastAsia="Times New Roman"/>
      <w:sz w:val="18"/>
      <w:szCs w:val="18"/>
      <w:lang w:eastAsia="en-US"/>
    </w:rPr>
  </w:style>
  <w:style w:type="paragraph" w:customStyle="1" w:styleId="13">
    <w:name w:val="Абзац списка1"/>
    <w:basedOn w:val="a"/>
    <w:uiPriority w:val="99"/>
    <w:pPr>
      <w:ind w:left="720"/>
    </w:pPr>
  </w:style>
  <w:style w:type="character" w:customStyle="1" w:styleId="210pt">
    <w:name w:val="Основной текст (2) + 10 pt"/>
    <w:uiPriority w:val="99"/>
    <w:rPr>
      <w:rFonts w:ascii="Times New Roman" w:hAnsi="Times New Roman" w:cs="Times New Roman"/>
      <w:sz w:val="20"/>
      <w:szCs w:val="20"/>
      <w:u w:val="none"/>
      <w:shd w:val="clear" w:color="FFFFFF" w:fill="FFFFFF"/>
      <w:lang w:val="fr-FR" w:eastAsia="fr-FR"/>
    </w:rPr>
  </w:style>
  <w:style w:type="character" w:styleId="af7">
    <w:name w:val="Hyperlink"/>
    <w:basedOn w:val="a0"/>
    <w:uiPriority w:val="99"/>
    <w:rPr>
      <w:color w:val="0000FF"/>
      <w:u w:val="single"/>
    </w:rPr>
  </w:style>
  <w:style w:type="character" w:customStyle="1" w:styleId="33">
    <w:name w:val="Основной текст (3)_"/>
    <w:link w:val="34"/>
    <w:uiPriority w:val="99"/>
    <w:rPr>
      <w:b/>
      <w:bCs/>
      <w:sz w:val="18"/>
      <w:szCs w:val="18"/>
      <w:shd w:val="clear" w:color="FFFFFF" w:fill="FFFFFF"/>
    </w:rPr>
  </w:style>
  <w:style w:type="character" w:customStyle="1" w:styleId="26">
    <w:name w:val="Основной текст (2)"/>
    <w:uiPriority w:val="99"/>
    <w:rPr>
      <w:rFonts w:ascii="Times New Roman" w:hAnsi="Times New Roman" w:cs="Times New Roman"/>
      <w:sz w:val="18"/>
      <w:szCs w:val="18"/>
      <w:u w:val="none"/>
      <w:shd w:val="clear" w:color="FFFFFF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FFFFFF" w:fill="FFFFFF"/>
      <w:spacing w:line="209" w:lineRule="exact"/>
      <w:jc w:val="center"/>
    </w:pPr>
    <w:rPr>
      <w:rFonts w:ascii="Calibri" w:hAnsi="Calibri" w:cs="Calibri"/>
      <w:b/>
      <w:bCs/>
      <w:sz w:val="18"/>
      <w:szCs w:val="18"/>
    </w:rPr>
  </w:style>
  <w:style w:type="character" w:customStyle="1" w:styleId="43">
    <w:name w:val="Основной текст (4)_"/>
    <w:link w:val="44"/>
    <w:uiPriority w:val="99"/>
    <w:rPr>
      <w:sz w:val="13"/>
      <w:szCs w:val="13"/>
      <w:shd w:val="clear" w:color="FFFFFF" w:fill="FFFFFF"/>
    </w:rPr>
  </w:style>
  <w:style w:type="character" w:customStyle="1" w:styleId="62">
    <w:name w:val="Основной текст (6)_"/>
    <w:link w:val="63"/>
    <w:uiPriority w:val="99"/>
    <w:rPr>
      <w:rFonts w:ascii="Arial" w:hAnsi="Arial" w:cs="Arial"/>
      <w:sz w:val="28"/>
      <w:szCs w:val="28"/>
      <w:shd w:val="clear" w:color="FFFFFF" w:fill="FFFFFF"/>
    </w:rPr>
  </w:style>
  <w:style w:type="character" w:customStyle="1" w:styleId="72">
    <w:name w:val="Основной текст (7)_"/>
    <w:link w:val="73"/>
    <w:uiPriority w:val="99"/>
    <w:rPr>
      <w:rFonts w:ascii="Arial" w:hAnsi="Arial" w:cs="Arial"/>
      <w:b/>
      <w:bCs/>
      <w:shd w:val="clear" w:color="FFFFFF" w:fill="FFFFFF"/>
    </w:rPr>
  </w:style>
  <w:style w:type="character" w:customStyle="1" w:styleId="14">
    <w:name w:val="Заголовок №1_"/>
    <w:link w:val="15"/>
    <w:uiPriority w:val="99"/>
    <w:rPr>
      <w:rFonts w:ascii="Arial" w:hAnsi="Arial" w:cs="Arial"/>
      <w:b/>
      <w:bCs/>
      <w:shd w:val="clear" w:color="FFFFFF" w:fill="FFFFFF"/>
    </w:rPr>
  </w:style>
  <w:style w:type="character" w:customStyle="1" w:styleId="210pt1">
    <w:name w:val="Основной текст (2) + 10 pt1"/>
    <w:uiPriority w:val="99"/>
    <w:rPr>
      <w:rFonts w:ascii="Times New Roman" w:hAnsi="Times New Roman" w:cs="Times New Roman"/>
      <w:sz w:val="20"/>
      <w:szCs w:val="20"/>
      <w:u w:val="none"/>
      <w:shd w:val="clear" w:color="FFFFFF" w:fill="FFFFFF"/>
    </w:rPr>
  </w:style>
  <w:style w:type="character" w:customStyle="1" w:styleId="29">
    <w:name w:val="Основной текст (2) + 9"/>
    <w:uiPriority w:val="99"/>
    <w:rPr>
      <w:rFonts w:ascii="Times New Roman" w:hAnsi="Times New Roman" w:cs="Times New Roman"/>
      <w:i/>
      <w:iCs/>
      <w:sz w:val="19"/>
      <w:szCs w:val="19"/>
      <w:u w:val="none"/>
      <w:shd w:val="clear" w:color="FFFFFF" w:fill="FFFFFF"/>
    </w:rPr>
  </w:style>
  <w:style w:type="character" w:customStyle="1" w:styleId="2Arial">
    <w:name w:val="Основной текст (2) + Arial"/>
    <w:uiPriority w:val="99"/>
    <w:rPr>
      <w:rFonts w:ascii="Arial" w:hAnsi="Arial" w:cs="Arial"/>
      <w:sz w:val="11"/>
      <w:szCs w:val="11"/>
      <w:u w:val="none"/>
      <w:shd w:val="clear" w:color="FFFFFF" w:fill="FFFFFF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FFFFFF" w:fill="FFFFFF"/>
      <w:spacing w:after="180" w:line="155" w:lineRule="exact"/>
    </w:pPr>
    <w:rPr>
      <w:rFonts w:ascii="Calibri" w:hAnsi="Calibri" w:cs="Calibri"/>
      <w:sz w:val="13"/>
      <w:szCs w:val="13"/>
    </w:rPr>
  </w:style>
  <w:style w:type="paragraph" w:customStyle="1" w:styleId="63">
    <w:name w:val="Основной текст (6)"/>
    <w:basedOn w:val="a"/>
    <w:link w:val="62"/>
    <w:uiPriority w:val="99"/>
    <w:pPr>
      <w:widowControl w:val="0"/>
      <w:shd w:val="clear" w:color="FFFFFF" w:fill="FFFFFF"/>
      <w:spacing w:before="780" w:line="410" w:lineRule="exact"/>
      <w:jc w:val="center"/>
    </w:pPr>
    <w:rPr>
      <w:rFonts w:ascii="Arial" w:hAnsi="Arial" w:cs="Arial"/>
      <w:sz w:val="28"/>
      <w:szCs w:val="28"/>
    </w:rPr>
  </w:style>
  <w:style w:type="paragraph" w:customStyle="1" w:styleId="73">
    <w:name w:val="Основной текст (7)"/>
    <w:basedOn w:val="a"/>
    <w:link w:val="72"/>
    <w:uiPriority w:val="99"/>
    <w:pPr>
      <w:widowControl w:val="0"/>
      <w:shd w:val="clear" w:color="FFFFFF" w:fill="FFFFFF"/>
      <w:spacing w:after="300" w:line="342" w:lineRule="exact"/>
    </w:pPr>
    <w:rPr>
      <w:rFonts w:ascii="Arial" w:hAnsi="Arial" w:cs="Arial"/>
      <w:b/>
      <w:bCs/>
      <w:sz w:val="20"/>
      <w:szCs w:val="20"/>
    </w:rPr>
  </w:style>
  <w:style w:type="paragraph" w:customStyle="1" w:styleId="15">
    <w:name w:val="Заголовок №1"/>
    <w:basedOn w:val="a"/>
    <w:link w:val="14"/>
    <w:uiPriority w:val="99"/>
    <w:pPr>
      <w:widowControl w:val="0"/>
      <w:shd w:val="clear" w:color="FFFFFF" w:fill="FFFFFF"/>
      <w:spacing w:line="240" w:lineRule="atLeast"/>
      <w:outlineLvl w:val="0"/>
    </w:pPr>
    <w:rPr>
      <w:rFonts w:ascii="Arial" w:hAnsi="Arial" w:cs="Arial"/>
      <w:b/>
      <w:bCs/>
      <w:sz w:val="20"/>
      <w:szCs w:val="20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uiPriority w:val="99"/>
  </w:style>
  <w:style w:type="paragraph" w:styleId="afa">
    <w:name w:val="Balloon Text"/>
    <w:basedOn w:val="a"/>
    <w:link w:val="afb"/>
    <w:uiPriority w:val="99"/>
    <w:semiHidden/>
    <w:unhideWhenUsed/>
    <w:rsid w:val="007D34B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D3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4">
    <w:name w:val="No Spacing"/>
    <w:uiPriority w:val="99"/>
    <w:qFormat/>
    <w:rPr>
      <w:lang w:eastAsia="en-US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99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Calibri" w:hAnsi="Calibri" w:cs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hAnsi="Calibri" w:cs="Calibri"/>
      <w:i/>
      <w:iCs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rPr>
      <w:i/>
      <w:iCs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pPr>
      <w:spacing w:after="40"/>
    </w:pPr>
    <w:rPr>
      <w:rFonts w:ascii="Calibri" w:hAnsi="Calibri" w:cs="Calibri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rPr>
      <w:sz w:val="18"/>
      <w:szCs w:val="18"/>
    </w:rPr>
  </w:style>
  <w:style w:type="character" w:styleId="af1">
    <w:name w:val="footnote reference"/>
    <w:basedOn w:val="a0"/>
    <w:uiPriority w:val="99"/>
    <w:semiHidden/>
    <w:rPr>
      <w:vertAlign w:val="superscript"/>
    </w:rPr>
  </w:style>
  <w:style w:type="paragraph" w:styleId="af2">
    <w:name w:val="endnote text"/>
    <w:basedOn w:val="a"/>
    <w:link w:val="af3"/>
    <w:uiPriority w:val="99"/>
    <w:semiHidden/>
    <w:rPr>
      <w:rFonts w:ascii="Calibri" w:hAnsi="Calibri" w:cs="Calibri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Pr>
      <w:sz w:val="20"/>
      <w:szCs w:val="20"/>
    </w:rPr>
  </w:style>
  <w:style w:type="character" w:styleId="af4">
    <w:name w:val="endnote reference"/>
    <w:basedOn w:val="a0"/>
    <w:uiPriority w:val="99"/>
    <w:semiHidden/>
    <w:rPr>
      <w:vertAlign w:val="superscript"/>
    </w:rPr>
  </w:style>
  <w:style w:type="paragraph" w:styleId="12">
    <w:name w:val="toc 1"/>
    <w:basedOn w:val="a"/>
    <w:next w:val="a"/>
    <w:uiPriority w:val="99"/>
    <w:semiHidden/>
    <w:pPr>
      <w:spacing w:after="57"/>
    </w:pPr>
  </w:style>
  <w:style w:type="paragraph" w:styleId="23">
    <w:name w:val="toc 2"/>
    <w:basedOn w:val="a"/>
    <w:next w:val="a"/>
    <w:uiPriority w:val="99"/>
    <w:semiHidden/>
    <w:pPr>
      <w:spacing w:after="57"/>
      <w:ind w:left="283"/>
    </w:pPr>
  </w:style>
  <w:style w:type="paragraph" w:styleId="32">
    <w:name w:val="toc 3"/>
    <w:basedOn w:val="a"/>
    <w:next w:val="a"/>
    <w:uiPriority w:val="99"/>
    <w:semiHidden/>
    <w:pPr>
      <w:spacing w:after="57"/>
      <w:ind w:left="567"/>
    </w:pPr>
  </w:style>
  <w:style w:type="paragraph" w:styleId="42">
    <w:name w:val="toc 4"/>
    <w:basedOn w:val="a"/>
    <w:next w:val="a"/>
    <w:uiPriority w:val="99"/>
    <w:semiHidden/>
    <w:pPr>
      <w:spacing w:after="57"/>
      <w:ind w:left="850"/>
    </w:pPr>
  </w:style>
  <w:style w:type="paragraph" w:styleId="52">
    <w:name w:val="toc 5"/>
    <w:basedOn w:val="a"/>
    <w:next w:val="a"/>
    <w:uiPriority w:val="99"/>
    <w:semiHidden/>
    <w:pPr>
      <w:spacing w:after="57"/>
      <w:ind w:left="1134"/>
    </w:pPr>
  </w:style>
  <w:style w:type="paragraph" w:styleId="61">
    <w:name w:val="toc 6"/>
    <w:basedOn w:val="a"/>
    <w:next w:val="a"/>
    <w:uiPriority w:val="99"/>
    <w:semiHidden/>
    <w:pPr>
      <w:spacing w:after="57"/>
      <w:ind w:left="1417"/>
    </w:pPr>
  </w:style>
  <w:style w:type="paragraph" w:styleId="71">
    <w:name w:val="toc 7"/>
    <w:basedOn w:val="a"/>
    <w:next w:val="a"/>
    <w:uiPriority w:val="99"/>
    <w:semiHidden/>
    <w:pPr>
      <w:spacing w:after="57"/>
      <w:ind w:left="1701"/>
    </w:pPr>
  </w:style>
  <w:style w:type="paragraph" w:styleId="81">
    <w:name w:val="toc 8"/>
    <w:basedOn w:val="a"/>
    <w:next w:val="a"/>
    <w:uiPriority w:val="99"/>
    <w:semiHidden/>
    <w:pPr>
      <w:spacing w:after="57"/>
      <w:ind w:left="1984"/>
    </w:pPr>
  </w:style>
  <w:style w:type="paragraph" w:styleId="91">
    <w:name w:val="toc 9"/>
    <w:basedOn w:val="a"/>
    <w:next w:val="a"/>
    <w:uiPriority w:val="99"/>
    <w:semiHidden/>
    <w:pPr>
      <w:spacing w:after="57"/>
      <w:ind w:left="2268"/>
    </w:pPr>
  </w:style>
  <w:style w:type="paragraph" w:styleId="af5">
    <w:name w:val="TOC Heading"/>
    <w:basedOn w:val="1"/>
    <w:uiPriority w:val="99"/>
    <w:qFormat/>
    <w:pPr>
      <w:keepNext w:val="0"/>
      <w:keepLines w:val="0"/>
      <w:spacing w:before="0" w:line="276" w:lineRule="auto"/>
      <w:outlineLvl w:val="9"/>
    </w:pPr>
    <w:rPr>
      <w:rFonts w:ascii="Calibri" w:hAnsi="Calibri" w:cs="Calibri"/>
      <w:sz w:val="22"/>
      <w:szCs w:val="22"/>
      <w:lang w:eastAsia="en-US"/>
    </w:rPr>
  </w:style>
  <w:style w:type="paragraph" w:styleId="af6">
    <w:name w:val="table of figures"/>
    <w:basedOn w:val="a"/>
    <w:next w:val="a"/>
    <w:uiPriority w:val="99"/>
    <w:semiHidden/>
  </w:style>
  <w:style w:type="character" w:customStyle="1" w:styleId="24">
    <w:name w:val="Основной текст (2)_ Знак"/>
    <w:link w:val="25"/>
    <w:uiPriority w:val="99"/>
    <w:rPr>
      <w:sz w:val="18"/>
      <w:szCs w:val="18"/>
      <w:shd w:val="clear" w:color="FFFFFF" w:fill="FFFFFF"/>
    </w:rPr>
  </w:style>
  <w:style w:type="paragraph" w:customStyle="1" w:styleId="25">
    <w:name w:val="Основной текст (2)_"/>
    <w:basedOn w:val="a"/>
    <w:link w:val="24"/>
    <w:uiPriority w:val="99"/>
    <w:pPr>
      <w:widowControl w:val="0"/>
      <w:shd w:val="clear" w:color="FFFFFF" w:fill="FFFFFF"/>
      <w:spacing w:before="180" w:line="212" w:lineRule="exact"/>
      <w:jc w:val="both"/>
    </w:pPr>
    <w:rPr>
      <w:rFonts w:ascii="Calibri" w:hAnsi="Calibri" w:cs="Calibri"/>
      <w:sz w:val="18"/>
      <w:szCs w:val="18"/>
    </w:rPr>
  </w:style>
  <w:style w:type="paragraph" w:customStyle="1" w:styleId="211">
    <w:name w:val="Основной текст (2)1"/>
    <w:basedOn w:val="a"/>
    <w:uiPriority w:val="99"/>
    <w:pPr>
      <w:widowControl w:val="0"/>
      <w:shd w:val="clear" w:color="FFFFFF" w:fill="FFFFFF"/>
      <w:spacing w:before="180" w:line="212" w:lineRule="exact"/>
      <w:jc w:val="both"/>
    </w:pPr>
    <w:rPr>
      <w:rFonts w:eastAsia="Times New Roman"/>
      <w:sz w:val="18"/>
      <w:szCs w:val="18"/>
      <w:lang w:eastAsia="en-US"/>
    </w:rPr>
  </w:style>
  <w:style w:type="paragraph" w:customStyle="1" w:styleId="13">
    <w:name w:val="Абзац списка1"/>
    <w:basedOn w:val="a"/>
    <w:uiPriority w:val="99"/>
    <w:pPr>
      <w:ind w:left="720"/>
    </w:pPr>
  </w:style>
  <w:style w:type="character" w:customStyle="1" w:styleId="210pt">
    <w:name w:val="Основной текст (2) + 10 pt"/>
    <w:uiPriority w:val="99"/>
    <w:rPr>
      <w:rFonts w:ascii="Times New Roman" w:hAnsi="Times New Roman" w:cs="Times New Roman"/>
      <w:sz w:val="20"/>
      <w:szCs w:val="20"/>
      <w:u w:val="none"/>
      <w:shd w:val="clear" w:color="FFFFFF" w:fill="FFFFFF"/>
      <w:lang w:val="fr-FR" w:eastAsia="fr-FR"/>
    </w:rPr>
  </w:style>
  <w:style w:type="character" w:styleId="af7">
    <w:name w:val="Hyperlink"/>
    <w:basedOn w:val="a0"/>
    <w:uiPriority w:val="99"/>
    <w:rPr>
      <w:color w:val="0000FF"/>
      <w:u w:val="single"/>
    </w:rPr>
  </w:style>
  <w:style w:type="character" w:customStyle="1" w:styleId="33">
    <w:name w:val="Основной текст (3)_"/>
    <w:link w:val="34"/>
    <w:uiPriority w:val="99"/>
    <w:rPr>
      <w:b/>
      <w:bCs/>
      <w:sz w:val="18"/>
      <w:szCs w:val="18"/>
      <w:shd w:val="clear" w:color="FFFFFF" w:fill="FFFFFF"/>
    </w:rPr>
  </w:style>
  <w:style w:type="character" w:customStyle="1" w:styleId="26">
    <w:name w:val="Основной текст (2)"/>
    <w:uiPriority w:val="99"/>
    <w:rPr>
      <w:rFonts w:ascii="Times New Roman" w:hAnsi="Times New Roman" w:cs="Times New Roman"/>
      <w:sz w:val="18"/>
      <w:szCs w:val="18"/>
      <w:u w:val="none"/>
      <w:shd w:val="clear" w:color="FFFFFF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FFFFFF" w:fill="FFFFFF"/>
      <w:spacing w:line="209" w:lineRule="exact"/>
      <w:jc w:val="center"/>
    </w:pPr>
    <w:rPr>
      <w:rFonts w:ascii="Calibri" w:hAnsi="Calibri" w:cs="Calibri"/>
      <w:b/>
      <w:bCs/>
      <w:sz w:val="18"/>
      <w:szCs w:val="18"/>
    </w:rPr>
  </w:style>
  <w:style w:type="character" w:customStyle="1" w:styleId="43">
    <w:name w:val="Основной текст (4)_"/>
    <w:link w:val="44"/>
    <w:uiPriority w:val="99"/>
    <w:rPr>
      <w:sz w:val="13"/>
      <w:szCs w:val="13"/>
      <w:shd w:val="clear" w:color="FFFFFF" w:fill="FFFFFF"/>
    </w:rPr>
  </w:style>
  <w:style w:type="character" w:customStyle="1" w:styleId="62">
    <w:name w:val="Основной текст (6)_"/>
    <w:link w:val="63"/>
    <w:uiPriority w:val="99"/>
    <w:rPr>
      <w:rFonts w:ascii="Arial" w:hAnsi="Arial" w:cs="Arial"/>
      <w:sz w:val="28"/>
      <w:szCs w:val="28"/>
      <w:shd w:val="clear" w:color="FFFFFF" w:fill="FFFFFF"/>
    </w:rPr>
  </w:style>
  <w:style w:type="character" w:customStyle="1" w:styleId="72">
    <w:name w:val="Основной текст (7)_"/>
    <w:link w:val="73"/>
    <w:uiPriority w:val="99"/>
    <w:rPr>
      <w:rFonts w:ascii="Arial" w:hAnsi="Arial" w:cs="Arial"/>
      <w:b/>
      <w:bCs/>
      <w:shd w:val="clear" w:color="FFFFFF" w:fill="FFFFFF"/>
    </w:rPr>
  </w:style>
  <w:style w:type="character" w:customStyle="1" w:styleId="14">
    <w:name w:val="Заголовок №1_"/>
    <w:link w:val="15"/>
    <w:uiPriority w:val="99"/>
    <w:rPr>
      <w:rFonts w:ascii="Arial" w:hAnsi="Arial" w:cs="Arial"/>
      <w:b/>
      <w:bCs/>
      <w:shd w:val="clear" w:color="FFFFFF" w:fill="FFFFFF"/>
    </w:rPr>
  </w:style>
  <w:style w:type="character" w:customStyle="1" w:styleId="210pt1">
    <w:name w:val="Основной текст (2) + 10 pt1"/>
    <w:uiPriority w:val="99"/>
    <w:rPr>
      <w:rFonts w:ascii="Times New Roman" w:hAnsi="Times New Roman" w:cs="Times New Roman"/>
      <w:sz w:val="20"/>
      <w:szCs w:val="20"/>
      <w:u w:val="none"/>
      <w:shd w:val="clear" w:color="FFFFFF" w:fill="FFFFFF"/>
    </w:rPr>
  </w:style>
  <w:style w:type="character" w:customStyle="1" w:styleId="29">
    <w:name w:val="Основной текст (2) + 9"/>
    <w:uiPriority w:val="99"/>
    <w:rPr>
      <w:rFonts w:ascii="Times New Roman" w:hAnsi="Times New Roman" w:cs="Times New Roman"/>
      <w:i/>
      <w:iCs/>
      <w:sz w:val="19"/>
      <w:szCs w:val="19"/>
      <w:u w:val="none"/>
      <w:shd w:val="clear" w:color="FFFFFF" w:fill="FFFFFF"/>
    </w:rPr>
  </w:style>
  <w:style w:type="character" w:customStyle="1" w:styleId="2Arial">
    <w:name w:val="Основной текст (2) + Arial"/>
    <w:uiPriority w:val="99"/>
    <w:rPr>
      <w:rFonts w:ascii="Arial" w:hAnsi="Arial" w:cs="Arial"/>
      <w:sz w:val="11"/>
      <w:szCs w:val="11"/>
      <w:u w:val="none"/>
      <w:shd w:val="clear" w:color="FFFFFF" w:fill="FFFFFF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FFFFFF" w:fill="FFFFFF"/>
      <w:spacing w:after="180" w:line="155" w:lineRule="exact"/>
    </w:pPr>
    <w:rPr>
      <w:rFonts w:ascii="Calibri" w:hAnsi="Calibri" w:cs="Calibri"/>
      <w:sz w:val="13"/>
      <w:szCs w:val="13"/>
    </w:rPr>
  </w:style>
  <w:style w:type="paragraph" w:customStyle="1" w:styleId="63">
    <w:name w:val="Основной текст (6)"/>
    <w:basedOn w:val="a"/>
    <w:link w:val="62"/>
    <w:uiPriority w:val="99"/>
    <w:pPr>
      <w:widowControl w:val="0"/>
      <w:shd w:val="clear" w:color="FFFFFF" w:fill="FFFFFF"/>
      <w:spacing w:before="780" w:line="410" w:lineRule="exact"/>
      <w:jc w:val="center"/>
    </w:pPr>
    <w:rPr>
      <w:rFonts w:ascii="Arial" w:hAnsi="Arial" w:cs="Arial"/>
      <w:sz w:val="28"/>
      <w:szCs w:val="28"/>
    </w:rPr>
  </w:style>
  <w:style w:type="paragraph" w:customStyle="1" w:styleId="73">
    <w:name w:val="Основной текст (7)"/>
    <w:basedOn w:val="a"/>
    <w:link w:val="72"/>
    <w:uiPriority w:val="99"/>
    <w:pPr>
      <w:widowControl w:val="0"/>
      <w:shd w:val="clear" w:color="FFFFFF" w:fill="FFFFFF"/>
      <w:spacing w:after="300" w:line="342" w:lineRule="exact"/>
    </w:pPr>
    <w:rPr>
      <w:rFonts w:ascii="Arial" w:hAnsi="Arial" w:cs="Arial"/>
      <w:b/>
      <w:bCs/>
      <w:sz w:val="20"/>
      <w:szCs w:val="20"/>
    </w:rPr>
  </w:style>
  <w:style w:type="paragraph" w:customStyle="1" w:styleId="15">
    <w:name w:val="Заголовок №1"/>
    <w:basedOn w:val="a"/>
    <w:link w:val="14"/>
    <w:uiPriority w:val="99"/>
    <w:pPr>
      <w:widowControl w:val="0"/>
      <w:shd w:val="clear" w:color="FFFFFF" w:fill="FFFFFF"/>
      <w:spacing w:line="240" w:lineRule="atLeast"/>
      <w:outlineLvl w:val="0"/>
    </w:pPr>
    <w:rPr>
      <w:rFonts w:ascii="Arial" w:hAnsi="Arial" w:cs="Arial"/>
      <w:b/>
      <w:bCs/>
      <w:sz w:val="20"/>
      <w:szCs w:val="20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uiPriority w:val="99"/>
  </w:style>
  <w:style w:type="paragraph" w:styleId="afa">
    <w:name w:val="Balloon Text"/>
    <w:basedOn w:val="a"/>
    <w:link w:val="afb"/>
    <w:uiPriority w:val="99"/>
    <w:semiHidden/>
    <w:unhideWhenUsed/>
    <w:rsid w:val="007D34B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D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8BCF92D-DDB5-4C0C-9C3A-8927D579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1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кривчиковы</dc:creator>
  <cp:lastModifiedBy>Крайнюкова Т.И.</cp:lastModifiedBy>
  <cp:revision>14</cp:revision>
  <cp:lastPrinted>2021-07-06T12:06:00Z</cp:lastPrinted>
  <dcterms:created xsi:type="dcterms:W3CDTF">2023-05-11T12:37:00Z</dcterms:created>
  <dcterms:modified xsi:type="dcterms:W3CDTF">2023-05-15T11:35:00Z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-472822240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  <property fmtid="{D5CDD505-2E9C-101B-9397-08002B2CF9AE}" pid="7" name="_ReviewingToolsShownOnce">
    <vt:lpwstr/>
  </property>
</Properties>
</file>