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0DD6" w:rsidRPr="00590DD6" w:rsidRDefault="00590DD6" w:rsidP="00590DD6">
      <w:pPr>
        <w:jc w:val="center"/>
        <w:rPr>
          <w:rFonts w:ascii="Times New Roman" w:hAnsi="Times New Roman" w:cs="Times New Roman"/>
          <w:b/>
          <w:sz w:val="36"/>
        </w:rPr>
      </w:pPr>
      <w:bookmarkStart w:id="0" w:name="_GoBack"/>
      <w:bookmarkEnd w:id="0"/>
      <w:r w:rsidRPr="00590DD6">
        <w:rPr>
          <w:rFonts w:ascii="Times New Roman" w:hAnsi="Times New Roman" w:cs="Times New Roman"/>
          <w:b/>
          <w:sz w:val="36"/>
        </w:rPr>
        <w:t>Объекты культурного наследия, расположенные на территории Ивнянского района</w:t>
      </w:r>
    </w:p>
    <w:p w:rsidR="00B129ED" w:rsidRPr="008013A6" w:rsidRDefault="00B129ED" w:rsidP="00590DD6">
      <w:pPr>
        <w:jc w:val="center"/>
        <w:rPr>
          <w:rFonts w:ascii="Times New Roman" w:hAnsi="Times New Roman" w:cs="Times New Roman"/>
          <w:b/>
          <w:i/>
          <w:sz w:val="36"/>
        </w:rPr>
      </w:pPr>
      <w:proofErr w:type="spellStart"/>
      <w:r w:rsidRPr="008013A6">
        <w:rPr>
          <w:rFonts w:ascii="Times New Roman" w:hAnsi="Times New Roman" w:cs="Times New Roman"/>
          <w:b/>
          <w:i/>
          <w:sz w:val="36"/>
        </w:rPr>
        <w:t>Ивнянское</w:t>
      </w:r>
      <w:proofErr w:type="spellEnd"/>
      <w:r w:rsidRPr="008013A6">
        <w:rPr>
          <w:rFonts w:ascii="Times New Roman" w:hAnsi="Times New Roman" w:cs="Times New Roman"/>
          <w:b/>
          <w:i/>
          <w:sz w:val="36"/>
        </w:rPr>
        <w:t xml:space="preserve"> сельское поселение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304229">
        <w:rPr>
          <w:rFonts w:ascii="Times New Roman" w:hAnsi="Times New Roman" w:cs="Times New Roman"/>
          <w:b/>
          <w:sz w:val="28"/>
        </w:rPr>
        <w:t>ИВНЯ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B57B6D">
        <w:rPr>
          <w:rFonts w:ascii="Times New Roman" w:hAnsi="Times New Roman" w:cs="Times New Roman"/>
          <w:b/>
          <w:sz w:val="28"/>
        </w:rPr>
        <w:t>«Братская могила 138 мирных жителей, казненных фашистами в 1943 году после пыток, в том числе советские работники: Башмаков Иван Васильевич, Наумов Кирилл, герой гражданской войны орденоносец Ельцов Кирилл, председатель колхоза «Красный кооператор» Хомяков Филипп и другие»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305B2F39" wp14:editId="352F5947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Q75-Eckvwno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Pr="00B57B6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Скульптурный памятник «Воин с автоматом» установлен в 1951 году фигура – 3м постамент из кирпича и цемента 2м. </w:t>
      </w:r>
      <w:r w:rsidRPr="00790E39">
        <w:rPr>
          <w:rFonts w:ascii="Times New Roman" w:hAnsi="Times New Roman" w:cs="Times New Roman"/>
          <w:b/>
          <w:sz w:val="28"/>
        </w:rPr>
        <w:t>250 человека захоронено.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B57B6D">
        <w:rPr>
          <w:rFonts w:ascii="Times New Roman" w:hAnsi="Times New Roman" w:cs="Times New Roman"/>
          <w:b/>
          <w:sz w:val="28"/>
        </w:rPr>
        <w:t>СТУДЕНОК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B57B6D">
        <w:rPr>
          <w:rFonts w:ascii="Times New Roman" w:hAnsi="Times New Roman" w:cs="Times New Roman"/>
          <w:b/>
          <w:sz w:val="28"/>
        </w:rPr>
        <w:t>«Братская могила советского воина, погибших в боях с фашистскими за</w:t>
      </w:r>
      <w:r>
        <w:rPr>
          <w:rFonts w:ascii="Times New Roman" w:hAnsi="Times New Roman" w:cs="Times New Roman"/>
          <w:b/>
          <w:sz w:val="28"/>
        </w:rPr>
        <w:t>хватчиками в 1943 году</w:t>
      </w:r>
      <w:r w:rsidRPr="00B57B6D">
        <w:rPr>
          <w:rFonts w:ascii="Times New Roman" w:hAnsi="Times New Roman" w:cs="Times New Roman"/>
          <w:b/>
          <w:sz w:val="28"/>
        </w:rPr>
        <w:t>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7480BBC7" wp14:editId="09B0A9F9">
            <wp:extent cx="5940425" cy="3960495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AM_151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Скульптурный памятник «Воин и партизанка с автоматом» сооружен в 1967 году фигура – 3м постамент – 2,5м. </w:t>
      </w:r>
      <w:r>
        <w:rPr>
          <w:rFonts w:ascii="Times New Roman" w:hAnsi="Times New Roman" w:cs="Times New Roman"/>
          <w:b/>
          <w:sz w:val="28"/>
        </w:rPr>
        <w:t>захоронено 36 человек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96B22">
        <w:rPr>
          <w:rFonts w:ascii="Times New Roman" w:hAnsi="Times New Roman" w:cs="Times New Roman"/>
          <w:b/>
          <w:sz w:val="28"/>
          <w:szCs w:val="28"/>
        </w:rPr>
        <w:t>КИРОВСОЕ ОТДЕЛЕНИЕ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496B22">
        <w:rPr>
          <w:rFonts w:ascii="Times New Roman" w:hAnsi="Times New Roman" w:cs="Times New Roman"/>
          <w:b/>
          <w:sz w:val="28"/>
        </w:rPr>
        <w:t>Братская могила советских воинов, погибших в боях с фашистскими зах</w:t>
      </w:r>
      <w:r>
        <w:rPr>
          <w:rFonts w:ascii="Times New Roman" w:hAnsi="Times New Roman" w:cs="Times New Roman"/>
          <w:b/>
          <w:sz w:val="28"/>
        </w:rPr>
        <w:t>ватчиками в 1943 году»</w:t>
      </w:r>
    </w:p>
    <w:p w:rsidR="00B129ED" w:rsidRPr="00496B22" w:rsidRDefault="00B129ED" w:rsidP="00B129ED">
      <w:pPr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 wp14:anchorId="59755F7E" wp14:editId="06DD3ACC">
            <wp:extent cx="5940425" cy="396049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0664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b/>
          <w:sz w:val="28"/>
        </w:rPr>
      </w:pPr>
      <w:proofErr w:type="gramStart"/>
      <w:r>
        <w:rPr>
          <w:rFonts w:ascii="Times New Roman" w:hAnsi="Times New Roman" w:cs="Times New Roman"/>
          <w:sz w:val="28"/>
        </w:rPr>
        <w:t>Стелла .</w:t>
      </w:r>
      <w:proofErr w:type="gramEnd"/>
      <w:r>
        <w:rPr>
          <w:rFonts w:ascii="Times New Roman" w:hAnsi="Times New Roman" w:cs="Times New Roman"/>
          <w:sz w:val="28"/>
        </w:rPr>
        <w:t xml:space="preserve"> Памятник сооружен 1952 году </w:t>
      </w:r>
      <w:r>
        <w:rPr>
          <w:rFonts w:ascii="Times New Roman" w:hAnsi="Times New Roman" w:cs="Times New Roman"/>
          <w:b/>
          <w:sz w:val="28"/>
        </w:rPr>
        <w:t>захоронено 24 человека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C8570D" w:rsidRDefault="00C8570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Default="00B129ED" w:rsidP="00B129ED">
      <w:pPr>
        <w:rPr>
          <w:rFonts w:ascii="Times New Roman" w:hAnsi="Times New Roman" w:cs="Times New Roman"/>
          <w:b/>
          <w:i/>
          <w:sz w:val="36"/>
        </w:rPr>
      </w:pPr>
    </w:p>
    <w:p w:rsidR="00B129ED" w:rsidRDefault="00B129ED" w:rsidP="00B129ED">
      <w:pPr>
        <w:rPr>
          <w:rFonts w:ascii="Times New Roman" w:hAnsi="Times New Roman" w:cs="Times New Roman"/>
          <w:b/>
          <w:i/>
          <w:sz w:val="36"/>
        </w:rPr>
      </w:pPr>
    </w:p>
    <w:p w:rsidR="00B129ED" w:rsidRPr="008013A6" w:rsidRDefault="00B129ED" w:rsidP="00B129ED">
      <w:pPr>
        <w:jc w:val="center"/>
        <w:rPr>
          <w:rFonts w:ascii="Times New Roman" w:hAnsi="Times New Roman" w:cs="Times New Roman"/>
          <w:i/>
          <w:sz w:val="36"/>
        </w:rPr>
      </w:pPr>
      <w:r w:rsidRPr="008013A6">
        <w:rPr>
          <w:rFonts w:ascii="Times New Roman" w:hAnsi="Times New Roman" w:cs="Times New Roman"/>
          <w:b/>
          <w:i/>
          <w:sz w:val="36"/>
        </w:rPr>
        <w:t>Новенское сельское поселение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5412E2">
        <w:rPr>
          <w:rFonts w:ascii="Times New Roman" w:hAnsi="Times New Roman" w:cs="Times New Roman"/>
          <w:b/>
          <w:sz w:val="28"/>
        </w:rPr>
        <w:t>НОВЕНЬКОЕ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B57B6D">
        <w:rPr>
          <w:rFonts w:ascii="Times New Roman" w:hAnsi="Times New Roman" w:cs="Times New Roman"/>
          <w:b/>
          <w:sz w:val="28"/>
        </w:rPr>
        <w:t>«Братская могила советских воинов, погибших в боях с фашистскими захв</w:t>
      </w:r>
      <w:r>
        <w:rPr>
          <w:rFonts w:ascii="Times New Roman" w:hAnsi="Times New Roman" w:cs="Times New Roman"/>
          <w:b/>
          <w:sz w:val="28"/>
        </w:rPr>
        <w:t>атчиками в 1943 году</w:t>
      </w:r>
      <w:r w:rsidRPr="00B57B6D">
        <w:rPr>
          <w:rFonts w:ascii="Times New Roman" w:hAnsi="Times New Roman" w:cs="Times New Roman"/>
          <w:b/>
          <w:sz w:val="28"/>
        </w:rPr>
        <w:t>»</w:t>
      </w:r>
    </w:p>
    <w:p w:rsidR="00B129ED" w:rsidRPr="00B57B6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7025454D" wp14:editId="60E086B8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10504_12460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Объемная композиция: в центре обелиск в виде усечённой пирамиды из кирпича в тыльной части архитектурные сооружения, украшенные чеканными барельефами, с изображением воина и ордена Отечественной войны. Сооружен в 1981 году высота – 8м. </w:t>
      </w:r>
      <w:r w:rsidRPr="00790E39">
        <w:rPr>
          <w:rFonts w:ascii="Times New Roman" w:hAnsi="Times New Roman" w:cs="Times New Roman"/>
          <w:b/>
          <w:sz w:val="28"/>
        </w:rPr>
        <w:t>Захоронено 389 человека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Pr="00F60BCB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F60BCB">
        <w:rPr>
          <w:rFonts w:ascii="Times New Roman" w:hAnsi="Times New Roman" w:cs="Times New Roman"/>
          <w:b/>
          <w:sz w:val="28"/>
        </w:rPr>
        <w:t>НОВЕНЬКОЕ НА КЛАДБИЩЕ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B57B6D">
        <w:rPr>
          <w:rFonts w:ascii="Times New Roman" w:hAnsi="Times New Roman" w:cs="Times New Roman"/>
          <w:b/>
          <w:sz w:val="28"/>
        </w:rPr>
        <w:t xml:space="preserve"> «Братская могила советских воинов, погибших в годы Великой Отечественной войны»</w:t>
      </w:r>
    </w:p>
    <w:p w:rsidR="00B129ED" w:rsidRPr="00B57B6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209D227A" wp14:editId="47406FCC">
            <wp:extent cx="5940425" cy="334010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_345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Обелиск из мрамора заменен в 2007 году. </w:t>
      </w:r>
      <w:r w:rsidRPr="00790E39">
        <w:rPr>
          <w:rFonts w:ascii="Times New Roman" w:hAnsi="Times New Roman" w:cs="Times New Roman"/>
          <w:b/>
          <w:sz w:val="28"/>
        </w:rPr>
        <w:t xml:space="preserve">Захоронено 12 человек 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Pr="00EE19A8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EE19A8">
        <w:rPr>
          <w:rFonts w:ascii="Times New Roman" w:hAnsi="Times New Roman" w:cs="Times New Roman"/>
          <w:b/>
          <w:sz w:val="28"/>
        </w:rPr>
        <w:t>УР.ТОЛСТОЕ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«</w:t>
      </w:r>
      <w:r w:rsidRPr="003762BB">
        <w:rPr>
          <w:rFonts w:ascii="Times New Roman" w:hAnsi="Times New Roman" w:cs="Times New Roman"/>
          <w:b/>
          <w:sz w:val="28"/>
        </w:rPr>
        <w:t>Братская могила 110 советских воинов, погибших в боях с фашистскими захватчиками на Курской дуге</w:t>
      </w:r>
      <w:r>
        <w:rPr>
          <w:rFonts w:ascii="Times New Roman" w:hAnsi="Times New Roman" w:cs="Times New Roman"/>
          <w:b/>
          <w:sz w:val="28"/>
        </w:rPr>
        <w:t>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0E0DB7E9" wp14:editId="3F550E1B">
            <wp:extent cx="5940425" cy="33401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_346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  <w:r w:rsidRPr="003762BB">
        <w:rPr>
          <w:rFonts w:ascii="Times New Roman" w:hAnsi="Times New Roman" w:cs="Times New Roman"/>
          <w:sz w:val="28"/>
        </w:rPr>
        <w:t>Надгробная плита из чёрного мрамора размером 100х60х10 см с фамилиями выявленных воинов. Сооружен 2004 году.</w:t>
      </w:r>
      <w:r>
        <w:rPr>
          <w:rFonts w:ascii="Times New Roman" w:hAnsi="Times New Roman" w:cs="Times New Roman"/>
          <w:sz w:val="28"/>
        </w:rPr>
        <w:t xml:space="preserve"> </w:t>
      </w:r>
      <w:r w:rsidRPr="00002D86">
        <w:rPr>
          <w:rFonts w:ascii="Times New Roman" w:hAnsi="Times New Roman" w:cs="Times New Roman"/>
          <w:b/>
          <w:sz w:val="28"/>
        </w:rPr>
        <w:t>Захоронено 131 из них 20 выявлено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3762BB">
        <w:rPr>
          <w:rFonts w:ascii="Times New Roman" w:hAnsi="Times New Roman" w:cs="Times New Roman"/>
          <w:b/>
          <w:sz w:val="28"/>
        </w:rPr>
        <w:t>Памятник воинам 219 стрелковой дивизии</w:t>
      </w:r>
      <w:r>
        <w:rPr>
          <w:rFonts w:ascii="Times New Roman" w:hAnsi="Times New Roman" w:cs="Times New Roman"/>
          <w:b/>
          <w:sz w:val="28"/>
        </w:rPr>
        <w:t>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3D0AFEF2" wp14:editId="69E35B49">
            <wp:extent cx="4655185" cy="74104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_345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6492" cy="7412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center"/>
        <w:rPr>
          <w:rFonts w:ascii="Times New Roman" w:hAnsi="Times New Roman" w:cs="Times New Roman"/>
          <w:sz w:val="28"/>
        </w:rPr>
      </w:pPr>
      <w:r w:rsidRPr="003762BB">
        <w:rPr>
          <w:rFonts w:ascii="Times New Roman" w:hAnsi="Times New Roman" w:cs="Times New Roman"/>
          <w:sz w:val="28"/>
        </w:rPr>
        <w:t>Изготовлен из кирпича и цемента Сооружен в 1977 году</w:t>
      </w:r>
    </w:p>
    <w:p w:rsidR="00B129ED" w:rsidRDefault="00B129ED" w:rsidP="00B129ED">
      <w:pPr>
        <w:jc w:val="center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FB3A71">
        <w:rPr>
          <w:rFonts w:ascii="Times New Roman" w:hAnsi="Times New Roman" w:cs="Times New Roman"/>
          <w:b/>
          <w:sz w:val="28"/>
          <w:szCs w:val="28"/>
        </w:rPr>
        <w:t xml:space="preserve">Рубеж, где советские войска 9 июня </w:t>
      </w:r>
      <w:smartTag w:uri="urn:schemas-microsoft-com:office:smarttags" w:element="metricconverter">
        <w:smartTagPr>
          <w:attr w:name="ProductID" w:val="1943 г"/>
        </w:smartTagPr>
        <w:r w:rsidRPr="00FB3A71">
          <w:rPr>
            <w:rFonts w:ascii="Times New Roman" w:hAnsi="Times New Roman" w:cs="Times New Roman"/>
            <w:b/>
            <w:sz w:val="28"/>
            <w:szCs w:val="28"/>
          </w:rPr>
          <w:t>1943 г</w:t>
        </w:r>
      </w:smartTag>
      <w:r w:rsidRPr="00FB3A71">
        <w:rPr>
          <w:rFonts w:ascii="Times New Roman" w:hAnsi="Times New Roman" w:cs="Times New Roman"/>
          <w:b/>
          <w:sz w:val="28"/>
          <w:szCs w:val="28"/>
        </w:rPr>
        <w:t xml:space="preserve">. остановили врага, рвавшегося к Курску, и с этого рубежа начали 16 июля </w:t>
      </w:r>
      <w:smartTag w:uri="urn:schemas-microsoft-com:office:smarttags" w:element="metricconverter">
        <w:smartTagPr>
          <w:attr w:name="ProductID" w:val="1943 г"/>
        </w:smartTagPr>
        <w:r w:rsidRPr="00FB3A71">
          <w:rPr>
            <w:rFonts w:ascii="Times New Roman" w:hAnsi="Times New Roman" w:cs="Times New Roman"/>
            <w:b/>
            <w:sz w:val="28"/>
            <w:szCs w:val="28"/>
          </w:rPr>
          <w:t>1943 г</w:t>
        </w:r>
      </w:smartTag>
      <w:r w:rsidRPr="00FB3A71">
        <w:rPr>
          <w:rFonts w:ascii="Times New Roman" w:hAnsi="Times New Roman" w:cs="Times New Roman"/>
          <w:b/>
          <w:sz w:val="28"/>
          <w:szCs w:val="28"/>
        </w:rPr>
        <w:t>. операцию по разгрому немецко-фашистских войск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B3A71">
        <w:rPr>
          <w:rFonts w:ascii="Times New Roman" w:hAnsi="Times New Roman" w:cs="Times New Roman"/>
          <w:b/>
          <w:sz w:val="28"/>
          <w:szCs w:val="28"/>
        </w:rPr>
        <w:t>Памятник Федерального значения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231E366" wp14:editId="5EED9EC3">
            <wp:extent cx="5940425" cy="334010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_346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Pr="00FA0B8F" w:rsidRDefault="00B129ED" w:rsidP="00B129ED">
      <w:pPr>
        <w:jc w:val="both"/>
        <w:rPr>
          <w:rFonts w:ascii="Times New Roman" w:hAnsi="Times New Roman" w:cs="Times New Roman"/>
          <w:sz w:val="28"/>
        </w:rPr>
      </w:pPr>
      <w:r w:rsidRPr="00FA0B8F">
        <w:rPr>
          <w:rFonts w:ascii="Times New Roman" w:hAnsi="Times New Roman" w:cs="Times New Roman"/>
          <w:sz w:val="28"/>
          <w:szCs w:val="28"/>
        </w:rPr>
        <w:t>Установлен в 2014 году.</w:t>
      </w:r>
    </w:p>
    <w:p w:rsidR="00B129ED" w:rsidRPr="00790E39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Pr="00CD6402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  <w:r w:rsidRPr="00CD6402">
        <w:rPr>
          <w:rFonts w:ascii="Times New Roman" w:hAnsi="Times New Roman" w:cs="Times New Roman"/>
          <w:b/>
          <w:i/>
          <w:sz w:val="36"/>
        </w:rPr>
        <w:t>Сафоновское сельское поселение</w:t>
      </w:r>
    </w:p>
    <w:p w:rsidR="00B129ED" w:rsidRDefault="00B129ED" w:rsidP="00B129ED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                                             </w:t>
      </w:r>
      <w:r w:rsidRPr="00B57B6D">
        <w:rPr>
          <w:rFonts w:ascii="Times New Roman" w:hAnsi="Times New Roman" w:cs="Times New Roman"/>
          <w:b/>
          <w:sz w:val="28"/>
        </w:rPr>
        <w:t>САФОНОВКА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B57B6D">
        <w:rPr>
          <w:rFonts w:ascii="Times New Roman" w:hAnsi="Times New Roman" w:cs="Times New Roman"/>
          <w:b/>
          <w:sz w:val="28"/>
        </w:rPr>
        <w:t>Братская могила советских воинов, погибших в боях с фашист</w:t>
      </w:r>
      <w:r>
        <w:rPr>
          <w:rFonts w:ascii="Times New Roman" w:hAnsi="Times New Roman" w:cs="Times New Roman"/>
          <w:b/>
          <w:sz w:val="28"/>
        </w:rPr>
        <w:t>скими захватчиками в 1943 году»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5CF08F75" wp14:editId="13BC5592">
            <wp:extent cx="5940425" cy="3960495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0650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  <w:r w:rsidRPr="00A20683">
        <w:rPr>
          <w:rFonts w:ascii="Times New Roman" w:hAnsi="Times New Roman" w:cs="Times New Roman"/>
          <w:sz w:val="28"/>
          <w:szCs w:val="28"/>
        </w:rPr>
        <w:t>З</w:t>
      </w:r>
      <w:r w:rsidRPr="00A20683">
        <w:rPr>
          <w:rFonts w:ascii="Times New Roman" w:hAnsi="Times New Roman" w:cs="Times New Roman"/>
          <w:sz w:val="28"/>
        </w:rPr>
        <w:t>ахоронения были произведены в 1943 году. Дата перезахоронения 1957 год. Скульптурный памятник «Воин с автоматом» на постаменте Сооружён в</w:t>
      </w:r>
      <w:r>
        <w:rPr>
          <w:rFonts w:ascii="Times New Roman" w:hAnsi="Times New Roman" w:cs="Times New Roman"/>
          <w:sz w:val="28"/>
        </w:rPr>
        <w:t xml:space="preserve"> 1961 году. Всего </w:t>
      </w:r>
      <w:r w:rsidRPr="00790E39">
        <w:rPr>
          <w:rFonts w:ascii="Times New Roman" w:hAnsi="Times New Roman" w:cs="Times New Roman"/>
          <w:b/>
          <w:sz w:val="28"/>
        </w:rPr>
        <w:t>захоронено 663 человека</w:t>
      </w:r>
      <w:r>
        <w:rPr>
          <w:rFonts w:ascii="Times New Roman" w:hAnsi="Times New Roman" w:cs="Times New Roman"/>
          <w:sz w:val="28"/>
        </w:rPr>
        <w:t>. Заменен в 2014 году.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1E66DA">
        <w:rPr>
          <w:rFonts w:ascii="Times New Roman" w:hAnsi="Times New Roman" w:cs="Times New Roman"/>
          <w:b/>
          <w:sz w:val="28"/>
        </w:rPr>
        <w:t>БОРОВИЧЕНКО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71706D">
        <w:rPr>
          <w:rFonts w:ascii="Times New Roman" w:hAnsi="Times New Roman" w:cs="Times New Roman"/>
          <w:b/>
          <w:sz w:val="28"/>
          <w:szCs w:val="28"/>
        </w:rPr>
        <w:t xml:space="preserve">Могила Героя Советского Союза старшего сержанта </w:t>
      </w:r>
      <w:proofErr w:type="spellStart"/>
      <w:r w:rsidRPr="0071706D">
        <w:rPr>
          <w:rFonts w:ascii="Times New Roman" w:hAnsi="Times New Roman" w:cs="Times New Roman"/>
          <w:b/>
          <w:sz w:val="28"/>
          <w:szCs w:val="28"/>
        </w:rPr>
        <w:t>Боровиченко</w:t>
      </w:r>
      <w:proofErr w:type="spellEnd"/>
      <w:r w:rsidRPr="0071706D">
        <w:rPr>
          <w:rFonts w:ascii="Times New Roman" w:hAnsi="Times New Roman" w:cs="Times New Roman"/>
          <w:b/>
          <w:sz w:val="28"/>
          <w:szCs w:val="28"/>
        </w:rPr>
        <w:t xml:space="preserve"> Марии Сергеевны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</w:rPr>
        <w:t xml:space="preserve">Памятник федерального значения </w:t>
      </w:r>
      <w:r>
        <w:rPr>
          <w:rFonts w:ascii="Times New Roman" w:hAnsi="Times New Roman" w:cs="Times New Roman"/>
          <w:b/>
          <w:sz w:val="28"/>
          <w:szCs w:val="28"/>
        </w:rPr>
        <w:t>(19 апреля 2021 года №219-р передан в муниципальную казну Ивнянского района)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Pr="00E6280E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3B2B8241" wp14:editId="0F30C4A5">
            <wp:extent cx="5940425" cy="3960495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0653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Бюст героя советского союза сержанта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Боровиченко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М.С.</w:t>
      </w:r>
      <w:r w:rsidR="00C8570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бюст изготовлен из гранита. Высота 1 м, постамент 2м. Сооружен 1968 году.</w:t>
      </w:r>
    </w:p>
    <w:p w:rsidR="00B129ED" w:rsidRPr="0071706D" w:rsidRDefault="00B129ED" w:rsidP="00B129ED">
      <w:pPr>
        <w:jc w:val="both"/>
        <w:rPr>
          <w:rFonts w:ascii="Times New Roman" w:hAnsi="Times New Roman" w:cs="Times New Roman"/>
          <w:sz w:val="36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rPr>
          <w:rFonts w:ascii="Times New Roman" w:hAnsi="Times New Roman" w:cs="Times New Roman"/>
          <w:b/>
          <w:sz w:val="28"/>
        </w:rPr>
      </w:pPr>
    </w:p>
    <w:p w:rsidR="00B129ED" w:rsidRPr="00CD6402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  <w:r w:rsidRPr="00CD6402">
        <w:rPr>
          <w:rFonts w:ascii="Times New Roman" w:hAnsi="Times New Roman" w:cs="Times New Roman"/>
          <w:b/>
          <w:i/>
          <w:sz w:val="36"/>
        </w:rPr>
        <w:t>Покровское сельское поселение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A20683">
        <w:rPr>
          <w:rFonts w:ascii="Times New Roman" w:hAnsi="Times New Roman" w:cs="Times New Roman"/>
          <w:b/>
          <w:sz w:val="28"/>
        </w:rPr>
        <w:t>ПОКРОВКА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896370">
        <w:rPr>
          <w:rFonts w:ascii="Times New Roman" w:hAnsi="Times New Roman" w:cs="Times New Roman"/>
          <w:b/>
          <w:sz w:val="28"/>
          <w:szCs w:val="28"/>
        </w:rPr>
        <w:t xml:space="preserve">Братская могила советских воинов, где похоронен Герой Советского Союза: младший лейтенант </w:t>
      </w:r>
      <w:proofErr w:type="spellStart"/>
      <w:r w:rsidRPr="00896370">
        <w:rPr>
          <w:rFonts w:ascii="Times New Roman" w:hAnsi="Times New Roman" w:cs="Times New Roman"/>
          <w:b/>
          <w:sz w:val="28"/>
          <w:szCs w:val="28"/>
        </w:rPr>
        <w:t>Шапарь</w:t>
      </w:r>
      <w:proofErr w:type="spellEnd"/>
      <w:r w:rsidRPr="00896370">
        <w:rPr>
          <w:rFonts w:ascii="Times New Roman" w:hAnsi="Times New Roman" w:cs="Times New Roman"/>
          <w:b/>
          <w:sz w:val="28"/>
          <w:szCs w:val="28"/>
        </w:rPr>
        <w:t xml:space="preserve"> Григорий Иванович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</w:rPr>
        <w:t xml:space="preserve">Памятник федерального значения </w:t>
      </w:r>
      <w:r>
        <w:rPr>
          <w:rFonts w:ascii="Times New Roman" w:hAnsi="Times New Roman" w:cs="Times New Roman"/>
          <w:b/>
          <w:sz w:val="28"/>
          <w:szCs w:val="28"/>
        </w:rPr>
        <w:t>(19 апреля 2021 года №219-р передан в муниципальную казну Ивнянского района)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Pr="00E6280E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5CF496ED" wp14:editId="2E4EE9A6">
            <wp:extent cx="5940425" cy="3960495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064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Скульптурная композиция: в центре фигура воина, дающего клятву у могилы, на постаменте из кирпича и цемента. Слева барельеф с изображением боя. Сооружен в 1967 году реконструирован в 1986 г. фигура – 2м постамент 2м. </w:t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  <w:szCs w:val="28"/>
        </w:rPr>
      </w:pPr>
      <w:r w:rsidRPr="00790E39">
        <w:rPr>
          <w:rFonts w:ascii="Times New Roman" w:hAnsi="Times New Roman" w:cs="Times New Roman"/>
          <w:b/>
          <w:sz w:val="28"/>
          <w:szCs w:val="28"/>
        </w:rPr>
        <w:t>Захоронено 266 человек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Pr="00CD6402" w:rsidRDefault="00B129ED" w:rsidP="00B129ED">
      <w:pPr>
        <w:jc w:val="center"/>
        <w:rPr>
          <w:rFonts w:ascii="Times New Roman" w:hAnsi="Times New Roman" w:cs="Times New Roman"/>
          <w:b/>
          <w:i/>
          <w:sz w:val="36"/>
          <w:szCs w:val="28"/>
        </w:rPr>
      </w:pPr>
      <w:proofErr w:type="spellStart"/>
      <w:r w:rsidRPr="00CD6402">
        <w:rPr>
          <w:rFonts w:ascii="Times New Roman" w:hAnsi="Times New Roman" w:cs="Times New Roman"/>
          <w:b/>
          <w:i/>
          <w:sz w:val="36"/>
          <w:szCs w:val="28"/>
        </w:rPr>
        <w:t>Сырцеское</w:t>
      </w:r>
      <w:proofErr w:type="spellEnd"/>
      <w:r w:rsidRPr="00CD6402">
        <w:rPr>
          <w:rFonts w:ascii="Times New Roman" w:hAnsi="Times New Roman" w:cs="Times New Roman"/>
          <w:b/>
          <w:i/>
          <w:sz w:val="36"/>
          <w:szCs w:val="28"/>
        </w:rPr>
        <w:t xml:space="preserve"> сельское поселение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6370">
        <w:rPr>
          <w:rFonts w:ascii="Times New Roman" w:hAnsi="Times New Roman" w:cs="Times New Roman"/>
          <w:b/>
          <w:sz w:val="28"/>
          <w:szCs w:val="28"/>
        </w:rPr>
        <w:t>СЫРЦЕВО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896370">
        <w:rPr>
          <w:rFonts w:ascii="Times New Roman" w:hAnsi="Times New Roman" w:cs="Times New Roman"/>
          <w:b/>
          <w:sz w:val="28"/>
          <w:szCs w:val="28"/>
        </w:rPr>
        <w:t>Братская могила советских воинов,</w:t>
      </w:r>
      <w:r w:rsidRPr="00C26E2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96370">
        <w:rPr>
          <w:rFonts w:ascii="Times New Roman" w:hAnsi="Times New Roman" w:cs="Times New Roman"/>
          <w:b/>
          <w:sz w:val="28"/>
          <w:szCs w:val="28"/>
        </w:rPr>
        <w:t>где похоронен Герой Советского</w:t>
      </w:r>
      <w:r w:rsidRPr="00C26E22">
        <w:rPr>
          <w:sz w:val="28"/>
          <w:szCs w:val="28"/>
        </w:rPr>
        <w:t xml:space="preserve"> </w:t>
      </w:r>
      <w:r w:rsidRPr="00896370">
        <w:rPr>
          <w:rFonts w:ascii="Times New Roman" w:hAnsi="Times New Roman" w:cs="Times New Roman"/>
          <w:b/>
          <w:sz w:val="28"/>
          <w:szCs w:val="28"/>
        </w:rPr>
        <w:t xml:space="preserve">Союза: </w:t>
      </w:r>
      <w:r w:rsidRPr="00C26E22">
        <w:rPr>
          <w:rFonts w:ascii="Times New Roman" w:hAnsi="Times New Roman" w:cs="Times New Roman"/>
          <w:b/>
          <w:sz w:val="28"/>
          <w:szCs w:val="28"/>
        </w:rPr>
        <w:t>старший сержант Зинченко Иван Трофимович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</w:rPr>
        <w:t xml:space="preserve">Памятник федерального значения </w:t>
      </w:r>
      <w:r>
        <w:rPr>
          <w:rFonts w:ascii="Times New Roman" w:hAnsi="Times New Roman" w:cs="Times New Roman"/>
          <w:b/>
          <w:sz w:val="28"/>
          <w:szCs w:val="28"/>
        </w:rPr>
        <w:t>(19 апреля 2021 года №219-р передан в муниципальную казну Ивнянского района)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Pr="00E6280E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24666032" wp14:editId="06851E4E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DyjMyjOOHk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Скульптурный памятник «Воин с венком» на постаменте сооружен в 1968 году фигура 2,5м постамент 1м. </w:t>
      </w:r>
      <w:r w:rsidRPr="00790E39">
        <w:rPr>
          <w:rFonts w:ascii="Times New Roman" w:hAnsi="Times New Roman" w:cs="Times New Roman"/>
          <w:b/>
          <w:sz w:val="28"/>
          <w:szCs w:val="28"/>
        </w:rPr>
        <w:t>Захоронено 442 человека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3762BB">
        <w:rPr>
          <w:rFonts w:ascii="Times New Roman" w:hAnsi="Times New Roman" w:cs="Times New Roman"/>
          <w:b/>
          <w:sz w:val="28"/>
        </w:rPr>
        <w:t>БЕРЁЗОВКА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3762BB">
        <w:rPr>
          <w:rFonts w:ascii="Times New Roman" w:hAnsi="Times New Roman" w:cs="Times New Roman"/>
          <w:b/>
          <w:sz w:val="28"/>
        </w:rPr>
        <w:t>Братская могила советского воина, погибших в боях с фашистскими зах</w:t>
      </w:r>
      <w:r>
        <w:rPr>
          <w:rFonts w:ascii="Times New Roman" w:hAnsi="Times New Roman" w:cs="Times New Roman"/>
          <w:b/>
          <w:sz w:val="28"/>
        </w:rPr>
        <w:t>ватчиками в 1943 году»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3BE85C65" wp14:editId="5C2D6229">
            <wp:extent cx="5940425" cy="3999230"/>
            <wp:effectExtent l="0" t="0" r="317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68ou2Twa3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Pr="002D331D" w:rsidRDefault="00B129ED" w:rsidP="00B129ED">
      <w:pPr>
        <w:jc w:val="both"/>
        <w:rPr>
          <w:rFonts w:ascii="Times New Roman" w:hAnsi="Times New Roman" w:cs="Times New Roman"/>
          <w:sz w:val="28"/>
        </w:rPr>
      </w:pPr>
      <w:r w:rsidRPr="007373F7">
        <w:rPr>
          <w:rFonts w:ascii="Times New Roman" w:hAnsi="Times New Roman" w:cs="Times New Roman"/>
          <w:sz w:val="28"/>
        </w:rPr>
        <w:t xml:space="preserve">Скульптурный памятник «Воин с автоматом» постаменте. Сооружен в 1968 году фигура 3м постамент 2 м. </w:t>
      </w:r>
      <w:r w:rsidRPr="00002D86">
        <w:rPr>
          <w:rFonts w:ascii="Times New Roman" w:hAnsi="Times New Roman" w:cs="Times New Roman"/>
          <w:b/>
          <w:sz w:val="28"/>
        </w:rPr>
        <w:t>Захоронено 916 человека</w:t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  <w:szCs w:val="28"/>
        </w:rPr>
      </w:pPr>
    </w:p>
    <w:p w:rsidR="00B129ED" w:rsidRPr="007C60A9" w:rsidRDefault="00B129ED" w:rsidP="00B129ED">
      <w:pPr>
        <w:jc w:val="center"/>
        <w:rPr>
          <w:rFonts w:ascii="Times New Roman" w:hAnsi="Times New Roman" w:cs="Times New Roman"/>
          <w:b/>
          <w:i/>
          <w:sz w:val="36"/>
          <w:szCs w:val="28"/>
        </w:rPr>
      </w:pPr>
      <w:r w:rsidRPr="007C60A9">
        <w:rPr>
          <w:rFonts w:ascii="Times New Roman" w:hAnsi="Times New Roman" w:cs="Times New Roman"/>
          <w:b/>
          <w:i/>
          <w:sz w:val="36"/>
          <w:szCs w:val="28"/>
        </w:rPr>
        <w:t>Сухосолотинское сельское поселение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231B">
        <w:rPr>
          <w:rFonts w:ascii="Times New Roman" w:hAnsi="Times New Roman" w:cs="Times New Roman"/>
          <w:b/>
          <w:sz w:val="28"/>
          <w:szCs w:val="28"/>
        </w:rPr>
        <w:t>СУХОСОЛОТИНО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103D49">
        <w:rPr>
          <w:rFonts w:ascii="Times New Roman" w:hAnsi="Times New Roman" w:cs="Times New Roman"/>
          <w:b/>
          <w:sz w:val="28"/>
        </w:rPr>
        <w:t>Братская могила советских воинов, погибших в боях с фашистскими зах</w:t>
      </w:r>
      <w:r>
        <w:rPr>
          <w:rFonts w:ascii="Times New Roman" w:hAnsi="Times New Roman" w:cs="Times New Roman"/>
          <w:b/>
          <w:sz w:val="28"/>
        </w:rPr>
        <w:t>ватчиками в 1943 году»</w:t>
      </w:r>
    </w:p>
    <w:p w:rsidR="00B129ED" w:rsidRPr="00103D49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541BA612" wp14:editId="43BEDEF3">
            <wp:extent cx="5940425" cy="3960495"/>
            <wp:effectExtent l="0" t="0" r="317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0646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Скульптурный памятник «Воин с венком» на постаменте сооружен в 1968 году фигура 3м, постамент 1м. </w:t>
      </w:r>
      <w:r w:rsidRPr="00790E39">
        <w:rPr>
          <w:rFonts w:ascii="Times New Roman" w:hAnsi="Times New Roman" w:cs="Times New Roman"/>
          <w:b/>
          <w:sz w:val="28"/>
          <w:szCs w:val="28"/>
        </w:rPr>
        <w:t>Захоронено 177 человек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Pr="007C60A9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  <w:r w:rsidRPr="007C60A9">
        <w:rPr>
          <w:rFonts w:ascii="Times New Roman" w:hAnsi="Times New Roman" w:cs="Times New Roman"/>
          <w:b/>
          <w:i/>
          <w:sz w:val="36"/>
        </w:rPr>
        <w:t>Кочетовское сельское поселение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8E10C0">
        <w:rPr>
          <w:rFonts w:ascii="Times New Roman" w:hAnsi="Times New Roman" w:cs="Times New Roman"/>
          <w:b/>
          <w:sz w:val="28"/>
        </w:rPr>
        <w:t>КОЧЕТОВКА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8E10C0">
        <w:rPr>
          <w:rFonts w:ascii="Times New Roman" w:hAnsi="Times New Roman" w:cs="Times New Roman"/>
          <w:b/>
          <w:sz w:val="28"/>
        </w:rPr>
        <w:t>Братская могила советских воинов, погибших в боях с фашистскими захв</w:t>
      </w:r>
      <w:r>
        <w:rPr>
          <w:rFonts w:ascii="Times New Roman" w:hAnsi="Times New Roman" w:cs="Times New Roman"/>
          <w:b/>
          <w:sz w:val="28"/>
        </w:rPr>
        <w:t>атчиками в 1943 году»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0C7BE506" wp14:editId="080DDB5E">
            <wp:extent cx="5940425" cy="33413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lbLp4dK2UKE (1)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b/>
          <w:sz w:val="28"/>
        </w:rPr>
      </w:pPr>
      <w:r w:rsidRPr="008E10C0">
        <w:rPr>
          <w:rFonts w:ascii="Times New Roman" w:hAnsi="Times New Roman" w:cs="Times New Roman"/>
          <w:sz w:val="28"/>
        </w:rPr>
        <w:t>Скульптурный памятник «Воин победитель со знаменем» на постаменте. Фигура 2,5м постамент 3м. Сооружен в 1967</w:t>
      </w:r>
      <w:r>
        <w:rPr>
          <w:rFonts w:ascii="Times New Roman" w:hAnsi="Times New Roman" w:cs="Times New Roman"/>
          <w:sz w:val="28"/>
        </w:rPr>
        <w:t xml:space="preserve">. </w:t>
      </w:r>
      <w:r w:rsidRPr="00790E39">
        <w:rPr>
          <w:rFonts w:ascii="Times New Roman" w:hAnsi="Times New Roman" w:cs="Times New Roman"/>
          <w:b/>
          <w:sz w:val="28"/>
        </w:rPr>
        <w:t>404</w:t>
      </w:r>
      <w:r>
        <w:rPr>
          <w:rFonts w:ascii="Times New Roman" w:hAnsi="Times New Roman" w:cs="Times New Roman"/>
          <w:b/>
          <w:sz w:val="28"/>
        </w:rPr>
        <w:t xml:space="preserve"> человека захоронено</w:t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03D49">
        <w:rPr>
          <w:rFonts w:ascii="Times New Roman" w:hAnsi="Times New Roman" w:cs="Times New Roman"/>
          <w:b/>
          <w:sz w:val="28"/>
          <w:szCs w:val="28"/>
        </w:rPr>
        <w:t>КОЧЕТОВКА(ПАМЯТНИК ОДНОСЕЛЬЧАНАМ)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103D49">
        <w:rPr>
          <w:rFonts w:ascii="Times New Roman" w:hAnsi="Times New Roman" w:cs="Times New Roman"/>
          <w:b/>
          <w:sz w:val="28"/>
        </w:rPr>
        <w:t>Мемориальный комплекс воинам-односельчанам, погибшим в годы Великой Отечественной войны</w:t>
      </w:r>
      <w:r>
        <w:rPr>
          <w:rFonts w:ascii="Times New Roman" w:hAnsi="Times New Roman" w:cs="Times New Roman"/>
          <w:b/>
          <w:sz w:val="28"/>
        </w:rPr>
        <w:t>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16A563DE" wp14:editId="61F4F065">
            <wp:extent cx="5940425" cy="44551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P86KSMwBHE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36F8"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sz w:val="28"/>
          <w:szCs w:val="28"/>
        </w:rPr>
        <w:t>М</w:t>
      </w:r>
      <w:r w:rsidRPr="002136F8">
        <w:rPr>
          <w:rFonts w:ascii="Times New Roman" w:hAnsi="Times New Roman" w:cs="Times New Roman"/>
          <w:b/>
          <w:sz w:val="28"/>
          <w:szCs w:val="28"/>
        </w:rPr>
        <w:t>есто командного пункта 6-й гвардейской армии с остатками блиндажей»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Памятник Федерального значения (19 апреля 2021 года №219-р передан в муниципальную казну Ивнянского района)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Pr="002136F8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0CB74E1A" wp14:editId="6F3BF523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WBVDiRtscQ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Pr="002136F8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Pr="00FB3A71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Pr="00FB3A71" w:rsidRDefault="00B129ED" w:rsidP="00B129ED">
      <w:pPr>
        <w:jc w:val="both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Pr="007C60A9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  <w:r w:rsidRPr="007C60A9">
        <w:rPr>
          <w:rFonts w:ascii="Times New Roman" w:hAnsi="Times New Roman" w:cs="Times New Roman"/>
          <w:b/>
          <w:i/>
          <w:sz w:val="36"/>
        </w:rPr>
        <w:t>Череновское сельское поселение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D22143">
        <w:rPr>
          <w:rFonts w:ascii="Times New Roman" w:hAnsi="Times New Roman" w:cs="Times New Roman"/>
          <w:b/>
          <w:sz w:val="28"/>
        </w:rPr>
        <w:t>ПЕСЧАНОЕ (НА КЛАДБИЩЕ)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D22143">
        <w:rPr>
          <w:rFonts w:ascii="Times New Roman" w:hAnsi="Times New Roman" w:cs="Times New Roman"/>
          <w:b/>
          <w:sz w:val="28"/>
        </w:rPr>
        <w:t>Братская могила советских воинов, погибших в боях с фашистскими за</w:t>
      </w:r>
      <w:r>
        <w:rPr>
          <w:rFonts w:ascii="Times New Roman" w:hAnsi="Times New Roman" w:cs="Times New Roman"/>
          <w:b/>
          <w:sz w:val="28"/>
        </w:rPr>
        <w:t>хватчиками в 1943 году»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6A383AAC" wp14:editId="0A2FB52D">
            <wp:extent cx="5940425" cy="3960495"/>
            <wp:effectExtent l="0" t="0" r="3175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0669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b/>
          <w:sz w:val="28"/>
        </w:rPr>
      </w:pPr>
      <w:r w:rsidRPr="005758A8">
        <w:rPr>
          <w:rFonts w:ascii="Times New Roman" w:hAnsi="Times New Roman" w:cs="Times New Roman"/>
          <w:sz w:val="28"/>
        </w:rPr>
        <w:t>Обелиск из мрамора сооружен в 1945 году заменен</w:t>
      </w:r>
      <w:r>
        <w:rPr>
          <w:rFonts w:ascii="Times New Roman" w:hAnsi="Times New Roman" w:cs="Times New Roman"/>
          <w:sz w:val="28"/>
        </w:rPr>
        <w:t xml:space="preserve">. </w:t>
      </w:r>
      <w:r w:rsidRPr="00002D86">
        <w:rPr>
          <w:rFonts w:ascii="Times New Roman" w:hAnsi="Times New Roman" w:cs="Times New Roman"/>
          <w:b/>
          <w:sz w:val="28"/>
        </w:rPr>
        <w:t>Захоронено 7 человек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260E9B">
        <w:rPr>
          <w:rFonts w:ascii="Times New Roman" w:hAnsi="Times New Roman" w:cs="Times New Roman"/>
          <w:b/>
          <w:sz w:val="28"/>
        </w:rPr>
        <w:t>ЧЕРЕНОВО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260E9B">
        <w:rPr>
          <w:rFonts w:ascii="Times New Roman" w:hAnsi="Times New Roman" w:cs="Times New Roman"/>
          <w:b/>
          <w:sz w:val="28"/>
        </w:rPr>
        <w:t>Памятник воинам односельчанам, погибшим в годы Великой Отечественной войны</w:t>
      </w:r>
      <w:r>
        <w:rPr>
          <w:rFonts w:ascii="Times New Roman" w:hAnsi="Times New Roman" w:cs="Times New Roman"/>
          <w:b/>
          <w:sz w:val="28"/>
        </w:rPr>
        <w:t>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634626E8" wp14:editId="154F8EE4">
            <wp:extent cx="5940425" cy="3960495"/>
            <wp:effectExtent l="0" t="0" r="3175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AM_150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  <w:r w:rsidRPr="00D22143">
        <w:rPr>
          <w:rFonts w:ascii="Times New Roman" w:hAnsi="Times New Roman" w:cs="Times New Roman"/>
          <w:sz w:val="28"/>
        </w:rPr>
        <w:t>Скульптурный памятник «Воин с автоматом» на постаменте. Сооружен в 1988 году. Фигура 2м постамент 1,5м.</w:t>
      </w:r>
      <w:r>
        <w:rPr>
          <w:rFonts w:ascii="Times New Roman" w:hAnsi="Times New Roman" w:cs="Times New Roman"/>
          <w:sz w:val="28"/>
        </w:rPr>
        <w:t xml:space="preserve"> увековечено 262 человека.</w:t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Pr="00322288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  <w:r w:rsidRPr="00322288">
        <w:rPr>
          <w:rFonts w:ascii="Times New Roman" w:hAnsi="Times New Roman" w:cs="Times New Roman"/>
          <w:b/>
          <w:i/>
          <w:sz w:val="36"/>
        </w:rPr>
        <w:t>Курасовское  сельское поселение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5758A8">
        <w:rPr>
          <w:rFonts w:ascii="Times New Roman" w:hAnsi="Times New Roman" w:cs="Times New Roman"/>
          <w:b/>
          <w:sz w:val="28"/>
        </w:rPr>
        <w:t>КУРАСОВКА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5758A8">
        <w:rPr>
          <w:rFonts w:ascii="Times New Roman" w:hAnsi="Times New Roman" w:cs="Times New Roman"/>
          <w:b/>
          <w:sz w:val="28"/>
        </w:rPr>
        <w:t>Братская могила советских воинов, погибших в боях с фашистскими захватч</w:t>
      </w:r>
      <w:r>
        <w:rPr>
          <w:rFonts w:ascii="Times New Roman" w:hAnsi="Times New Roman" w:cs="Times New Roman"/>
          <w:b/>
          <w:sz w:val="28"/>
        </w:rPr>
        <w:t>иками в 1943 году»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282976EE" wp14:editId="59C4417B">
            <wp:extent cx="5940425" cy="445516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faODHTBtCg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Pr="00002D86" w:rsidRDefault="00B129ED" w:rsidP="00B129ED">
      <w:pPr>
        <w:jc w:val="both"/>
        <w:rPr>
          <w:rFonts w:ascii="Times New Roman" w:hAnsi="Times New Roman" w:cs="Times New Roman"/>
          <w:b/>
          <w:sz w:val="28"/>
        </w:rPr>
      </w:pPr>
      <w:r w:rsidRPr="005758A8">
        <w:rPr>
          <w:rFonts w:ascii="Times New Roman" w:hAnsi="Times New Roman" w:cs="Times New Roman"/>
          <w:sz w:val="28"/>
        </w:rPr>
        <w:t>Скульптурный памятник «Воин со знаменем и партизанка с автоматом» на постаменте. Сооружен в 1967 году. Фигура</w:t>
      </w:r>
      <w:r>
        <w:rPr>
          <w:rFonts w:ascii="Times New Roman" w:hAnsi="Times New Roman" w:cs="Times New Roman"/>
          <w:sz w:val="28"/>
        </w:rPr>
        <w:t xml:space="preserve"> 3м постамент 3м. </w:t>
      </w:r>
      <w:r w:rsidRPr="00002D86">
        <w:rPr>
          <w:rFonts w:ascii="Times New Roman" w:hAnsi="Times New Roman" w:cs="Times New Roman"/>
          <w:b/>
          <w:sz w:val="28"/>
        </w:rPr>
        <w:t>захоронено 198 че</w:t>
      </w:r>
      <w:r>
        <w:rPr>
          <w:rFonts w:ascii="Times New Roman" w:hAnsi="Times New Roman" w:cs="Times New Roman"/>
          <w:b/>
          <w:sz w:val="28"/>
        </w:rPr>
        <w:t>ловек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5758A8">
        <w:rPr>
          <w:rFonts w:ascii="Times New Roman" w:hAnsi="Times New Roman" w:cs="Times New Roman"/>
          <w:b/>
          <w:sz w:val="28"/>
        </w:rPr>
        <w:t>АЛИСОВКА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5758A8">
        <w:rPr>
          <w:rFonts w:ascii="Times New Roman" w:hAnsi="Times New Roman" w:cs="Times New Roman"/>
          <w:b/>
          <w:sz w:val="28"/>
        </w:rPr>
        <w:t>Братская могила советских воинов</w:t>
      </w:r>
      <w:r>
        <w:rPr>
          <w:rFonts w:ascii="Times New Roman" w:hAnsi="Times New Roman" w:cs="Times New Roman"/>
          <w:b/>
          <w:sz w:val="28"/>
        </w:rPr>
        <w:t>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5910EE4A" wp14:editId="79926838">
            <wp:extent cx="4048125" cy="539735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-w__T5TPnl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5514" cy="540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  <w:r w:rsidRPr="005758A8">
        <w:rPr>
          <w:rFonts w:ascii="Times New Roman" w:hAnsi="Times New Roman" w:cs="Times New Roman"/>
          <w:sz w:val="28"/>
        </w:rPr>
        <w:t>Металлическая стела с изображением воина и ордена Отечественной войны, рядом со стелой установлена металлическая звезда</w:t>
      </w:r>
      <w:r>
        <w:rPr>
          <w:rFonts w:ascii="Times New Roman" w:hAnsi="Times New Roman" w:cs="Times New Roman"/>
          <w:sz w:val="28"/>
        </w:rPr>
        <w:t>. Сооружен в 1983 году высота стелы 5м.</w:t>
      </w:r>
      <w:r w:rsidRPr="00002D86">
        <w:rPr>
          <w:rFonts w:ascii="Times New Roman" w:hAnsi="Times New Roman" w:cs="Times New Roman"/>
          <w:b/>
          <w:sz w:val="28"/>
        </w:rPr>
        <w:t>Захоронено 59 человек</w:t>
      </w:r>
      <w:r>
        <w:rPr>
          <w:rFonts w:ascii="Times New Roman" w:hAnsi="Times New Roman" w:cs="Times New Roman"/>
          <w:sz w:val="28"/>
        </w:rPr>
        <w:t xml:space="preserve"> 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rPr>
          <w:rFonts w:ascii="Times New Roman" w:hAnsi="Times New Roman" w:cs="Times New Roman"/>
          <w:b/>
          <w:sz w:val="28"/>
        </w:rPr>
      </w:pPr>
    </w:p>
    <w:p w:rsidR="00B129ED" w:rsidRPr="00322288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  <w:r w:rsidRPr="00322288">
        <w:rPr>
          <w:rFonts w:ascii="Times New Roman" w:hAnsi="Times New Roman" w:cs="Times New Roman"/>
          <w:b/>
          <w:i/>
          <w:sz w:val="36"/>
        </w:rPr>
        <w:t>Вознесеновское сельское поселение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742E72">
        <w:rPr>
          <w:rFonts w:ascii="Times New Roman" w:hAnsi="Times New Roman" w:cs="Times New Roman"/>
          <w:b/>
          <w:sz w:val="28"/>
        </w:rPr>
        <w:t>ВОЗНЕСЕНОВКА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742E72">
        <w:rPr>
          <w:rFonts w:ascii="Times New Roman" w:hAnsi="Times New Roman" w:cs="Times New Roman"/>
          <w:b/>
          <w:sz w:val="28"/>
        </w:rPr>
        <w:t>Братская могила советских воинов, погибших в боях с фашистскими захв</w:t>
      </w:r>
      <w:r>
        <w:rPr>
          <w:rFonts w:ascii="Times New Roman" w:hAnsi="Times New Roman" w:cs="Times New Roman"/>
          <w:b/>
          <w:sz w:val="28"/>
        </w:rPr>
        <w:t>атчиками в 1943 году»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00B5164C" wp14:editId="3E250F17">
            <wp:extent cx="5940425" cy="3960495"/>
            <wp:effectExtent l="0" t="0" r="3175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SC0656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b/>
          <w:sz w:val="28"/>
        </w:rPr>
      </w:pPr>
      <w:r w:rsidRPr="00742E72">
        <w:rPr>
          <w:rFonts w:ascii="Times New Roman" w:hAnsi="Times New Roman" w:cs="Times New Roman"/>
          <w:sz w:val="28"/>
        </w:rPr>
        <w:t>Стелла на постаменте сооружен в 1968 году зам</w:t>
      </w:r>
      <w:r>
        <w:rPr>
          <w:rFonts w:ascii="Times New Roman" w:hAnsi="Times New Roman" w:cs="Times New Roman"/>
          <w:sz w:val="28"/>
        </w:rPr>
        <w:t xml:space="preserve">енён в 1993 году. </w:t>
      </w:r>
      <w:r w:rsidRPr="00002D86">
        <w:rPr>
          <w:rFonts w:ascii="Times New Roman" w:hAnsi="Times New Roman" w:cs="Times New Roman"/>
          <w:b/>
          <w:sz w:val="28"/>
        </w:rPr>
        <w:t>Захоронено 388</w:t>
      </w:r>
      <w:r>
        <w:rPr>
          <w:rFonts w:ascii="Times New Roman" w:hAnsi="Times New Roman" w:cs="Times New Roman"/>
          <w:b/>
          <w:sz w:val="28"/>
        </w:rPr>
        <w:t xml:space="preserve"> человек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«</w:t>
      </w:r>
      <w:r w:rsidRPr="005758A8">
        <w:rPr>
          <w:rFonts w:ascii="Times New Roman" w:hAnsi="Times New Roman" w:cs="Times New Roman"/>
          <w:b/>
          <w:sz w:val="28"/>
        </w:rPr>
        <w:t>Памятник воинам односельчанам, погибшим в годы Великой Отечественной войны</w:t>
      </w:r>
      <w:r>
        <w:rPr>
          <w:rFonts w:ascii="Times New Roman" w:hAnsi="Times New Roman" w:cs="Times New Roman"/>
          <w:b/>
          <w:sz w:val="28"/>
        </w:rPr>
        <w:t>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2EC0C903" wp14:editId="34EC4D5C">
            <wp:extent cx="5940425" cy="3960495"/>
            <wp:effectExtent l="0" t="0" r="3175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0657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  <w:r w:rsidRPr="00742E72">
        <w:rPr>
          <w:rFonts w:ascii="Times New Roman" w:hAnsi="Times New Roman" w:cs="Times New Roman"/>
          <w:sz w:val="28"/>
        </w:rPr>
        <w:t>Дугообразная стела из кирпича сооружен в 1982 году, заменён в 2005 году. Увековечено 666 человек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A20683">
        <w:rPr>
          <w:rFonts w:ascii="Times New Roman" w:hAnsi="Times New Roman" w:cs="Times New Roman"/>
          <w:b/>
          <w:sz w:val="28"/>
        </w:rPr>
        <w:lastRenderedPageBreak/>
        <w:t>ЗОРИНСКИЕ ДВОРЫ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A20683">
        <w:rPr>
          <w:rFonts w:ascii="Times New Roman" w:hAnsi="Times New Roman" w:cs="Times New Roman"/>
          <w:b/>
          <w:sz w:val="28"/>
        </w:rPr>
        <w:t>Памятный знак в честь 31-го танкового корпуса 1-й танковой армии</w:t>
      </w:r>
      <w:r>
        <w:rPr>
          <w:rFonts w:ascii="Times New Roman" w:hAnsi="Times New Roman" w:cs="Times New Roman"/>
          <w:b/>
          <w:sz w:val="28"/>
        </w:rPr>
        <w:t>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68609105" wp14:editId="5BA85B69">
            <wp:extent cx="5940425" cy="3960495"/>
            <wp:effectExtent l="0" t="0" r="3175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SC0649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Рельефное изображение ленты, на ней даты 1941-1945 г слева надпись «Героям танкистам» сооружен в 1985 году заменён в 2012 году.</w:t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B3A7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«Могила Героя Советского Союза старшего лейтенанта </w:t>
      </w:r>
      <w:proofErr w:type="spellStart"/>
      <w:r w:rsidRPr="00FB3A71">
        <w:rPr>
          <w:rFonts w:ascii="Times New Roman" w:hAnsi="Times New Roman" w:cs="Times New Roman"/>
          <w:b/>
          <w:sz w:val="28"/>
          <w:szCs w:val="28"/>
        </w:rPr>
        <w:t>Горовца</w:t>
      </w:r>
      <w:proofErr w:type="spellEnd"/>
      <w:r w:rsidRPr="00FB3A71">
        <w:rPr>
          <w:rFonts w:ascii="Times New Roman" w:hAnsi="Times New Roman" w:cs="Times New Roman"/>
          <w:b/>
          <w:sz w:val="28"/>
          <w:szCs w:val="28"/>
        </w:rPr>
        <w:t xml:space="preserve"> Александра Константиновича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Памятник Федерального значения (19 апреля 2021 года №219-р передан в муниципальную казну Ивнянского района)</w:t>
      </w:r>
    </w:p>
    <w:p w:rsidR="00B129ED" w:rsidRPr="00FB3A71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64C7A8E1" wp14:editId="5AA6A27E">
            <wp:extent cx="5940425" cy="3960495"/>
            <wp:effectExtent l="0" t="0" r="3175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SC0653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Pr="0003201A" w:rsidRDefault="00B129ED" w:rsidP="00B129ED">
      <w:pPr>
        <w:pStyle w:val="a3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36"/>
        </w:rPr>
        <w:t>Горовец</w:t>
      </w:r>
      <w:proofErr w:type="spellEnd"/>
      <w:r>
        <w:rPr>
          <w:rFonts w:ascii="Times New Roman" w:hAnsi="Times New Roman"/>
          <w:b/>
          <w:sz w:val="28"/>
          <w:szCs w:val="36"/>
        </w:rPr>
        <w:t xml:space="preserve"> Александр </w:t>
      </w:r>
      <w:r w:rsidRPr="004D08D6">
        <w:rPr>
          <w:rFonts w:ascii="Times New Roman" w:hAnsi="Times New Roman"/>
          <w:b/>
          <w:sz w:val="28"/>
          <w:szCs w:val="36"/>
        </w:rPr>
        <w:t>Константинович</w:t>
      </w:r>
      <w:r>
        <w:rPr>
          <w:rFonts w:ascii="Times New Roman" w:hAnsi="Times New Roman"/>
          <w:b/>
          <w:sz w:val="28"/>
          <w:szCs w:val="36"/>
        </w:rPr>
        <w:t xml:space="preserve"> </w:t>
      </w:r>
      <w:r w:rsidRPr="004D08D6">
        <w:rPr>
          <w:rFonts w:ascii="Times New Roman" w:hAnsi="Times New Roman"/>
          <w:b/>
          <w:sz w:val="28"/>
          <w:szCs w:val="36"/>
        </w:rPr>
        <w:t xml:space="preserve">1915 </w:t>
      </w:r>
      <w:r>
        <w:rPr>
          <w:rFonts w:ascii="Times New Roman" w:hAnsi="Times New Roman"/>
          <w:b/>
          <w:sz w:val="28"/>
          <w:szCs w:val="36"/>
        </w:rPr>
        <w:t xml:space="preserve">– 1943гг. </w:t>
      </w:r>
      <w:r>
        <w:rPr>
          <w:rFonts w:ascii="Times New Roman" w:hAnsi="Times New Roman"/>
          <w:sz w:val="28"/>
          <w:szCs w:val="28"/>
        </w:rPr>
        <w:t xml:space="preserve">родился 12 марта 1915 года в </w:t>
      </w:r>
      <w:proofErr w:type="spellStart"/>
      <w:r>
        <w:rPr>
          <w:rFonts w:ascii="Times New Roman" w:hAnsi="Times New Roman"/>
          <w:sz w:val="28"/>
          <w:szCs w:val="28"/>
        </w:rPr>
        <w:t>д.Мокшаны</w:t>
      </w:r>
      <w:proofErr w:type="spellEnd"/>
      <w:r>
        <w:rPr>
          <w:rFonts w:ascii="Times New Roman" w:hAnsi="Times New Roman"/>
          <w:sz w:val="28"/>
          <w:szCs w:val="28"/>
        </w:rPr>
        <w:t xml:space="preserve"> Витебской области. </w:t>
      </w:r>
      <w:r w:rsidRPr="000B7B73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фронте с июня 1942 года заместитель командира эскадрильи 88 гвардейского истребительного авиационного полка 8 гвардейской авиадивизии 2 воздушной армии Воронежского </w:t>
      </w:r>
      <w:r w:rsidRPr="000B7B73">
        <w:rPr>
          <w:rFonts w:ascii="Times New Roman" w:hAnsi="Times New Roman"/>
          <w:sz w:val="28"/>
          <w:szCs w:val="28"/>
        </w:rPr>
        <w:t>фро</w:t>
      </w:r>
      <w:r>
        <w:rPr>
          <w:rFonts w:ascii="Times New Roman" w:hAnsi="Times New Roman"/>
          <w:sz w:val="28"/>
          <w:szCs w:val="28"/>
        </w:rPr>
        <w:t xml:space="preserve">нта.  Во время боев на Курской Дуге решил атаковать врага </w:t>
      </w:r>
      <w:r w:rsidRPr="000B7B73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0B7B73">
        <w:rPr>
          <w:rFonts w:ascii="Times New Roman" w:hAnsi="Times New Roman"/>
          <w:sz w:val="28"/>
          <w:szCs w:val="28"/>
        </w:rPr>
        <w:t>одиночк</w:t>
      </w:r>
      <w:r>
        <w:rPr>
          <w:rFonts w:ascii="Times New Roman" w:hAnsi="Times New Roman"/>
          <w:sz w:val="28"/>
          <w:szCs w:val="28"/>
        </w:rPr>
        <w:t xml:space="preserve">у. Один против двадцати!  В этом </w:t>
      </w:r>
      <w:r w:rsidRPr="000B7B73">
        <w:rPr>
          <w:rFonts w:ascii="Times New Roman" w:hAnsi="Times New Roman"/>
          <w:sz w:val="28"/>
          <w:szCs w:val="28"/>
        </w:rPr>
        <w:t>бою,</w:t>
      </w:r>
      <w:r>
        <w:rPr>
          <w:rFonts w:ascii="Times New Roman" w:hAnsi="Times New Roman"/>
          <w:sz w:val="28"/>
          <w:szCs w:val="28"/>
        </w:rPr>
        <w:t xml:space="preserve"> в невиданной схватке он сбил 9 </w:t>
      </w:r>
      <w:r w:rsidRPr="000B7B73">
        <w:rPr>
          <w:rFonts w:ascii="Times New Roman" w:hAnsi="Times New Roman"/>
          <w:sz w:val="28"/>
          <w:szCs w:val="28"/>
        </w:rPr>
        <w:t>фашистски</w:t>
      </w:r>
      <w:r>
        <w:rPr>
          <w:rFonts w:ascii="Times New Roman" w:hAnsi="Times New Roman"/>
          <w:sz w:val="28"/>
          <w:szCs w:val="28"/>
        </w:rPr>
        <w:t xml:space="preserve">х бомбардировщиков.  Истратив весь боеприпас, летчик пошел на таран с фашистским самолетом и погиб на хуторе Зоринские </w:t>
      </w:r>
      <w:proofErr w:type="spellStart"/>
      <w:r w:rsidRPr="000B7B73">
        <w:rPr>
          <w:rFonts w:ascii="Times New Roman" w:hAnsi="Times New Roman"/>
          <w:sz w:val="28"/>
          <w:szCs w:val="28"/>
        </w:rPr>
        <w:t>Дв</w:t>
      </w:r>
      <w:r>
        <w:rPr>
          <w:rFonts w:ascii="Times New Roman" w:hAnsi="Times New Roman"/>
          <w:sz w:val="28"/>
          <w:szCs w:val="28"/>
        </w:rPr>
        <w:t>орыиюля</w:t>
      </w:r>
      <w:proofErr w:type="spellEnd"/>
      <w:r>
        <w:rPr>
          <w:rFonts w:ascii="Times New Roman" w:hAnsi="Times New Roman"/>
          <w:sz w:val="28"/>
          <w:szCs w:val="28"/>
        </w:rPr>
        <w:t xml:space="preserve"> 1943 года.  Это боевое </w:t>
      </w:r>
      <w:r w:rsidRPr="000B7B73">
        <w:rPr>
          <w:rFonts w:ascii="Times New Roman" w:hAnsi="Times New Roman"/>
          <w:sz w:val="28"/>
          <w:szCs w:val="28"/>
        </w:rPr>
        <w:t>сраже</w:t>
      </w:r>
      <w:r>
        <w:rPr>
          <w:rFonts w:ascii="Times New Roman" w:hAnsi="Times New Roman"/>
          <w:sz w:val="28"/>
          <w:szCs w:val="28"/>
        </w:rPr>
        <w:t>ние – единственное за всю историю Второй мировой войны, когда летчик в одном</w:t>
      </w:r>
      <w:r w:rsidRPr="000B7B73">
        <w:rPr>
          <w:rFonts w:ascii="Times New Roman" w:hAnsi="Times New Roman"/>
          <w:sz w:val="28"/>
          <w:szCs w:val="28"/>
        </w:rPr>
        <w:t xml:space="preserve"> бо</w:t>
      </w:r>
      <w:r>
        <w:rPr>
          <w:rFonts w:ascii="Times New Roman" w:hAnsi="Times New Roman"/>
          <w:sz w:val="28"/>
          <w:szCs w:val="28"/>
        </w:rPr>
        <w:t xml:space="preserve">ю сбил 9 самолетов.  Указом Президиума Верховного Совета СССР старшему </w:t>
      </w:r>
      <w:r w:rsidRPr="000B7B73">
        <w:rPr>
          <w:rFonts w:ascii="Times New Roman" w:hAnsi="Times New Roman"/>
          <w:sz w:val="28"/>
          <w:szCs w:val="28"/>
        </w:rPr>
        <w:t>лейтен</w:t>
      </w:r>
      <w:r>
        <w:rPr>
          <w:rFonts w:ascii="Times New Roman" w:hAnsi="Times New Roman"/>
          <w:sz w:val="28"/>
          <w:szCs w:val="28"/>
        </w:rPr>
        <w:t xml:space="preserve">анту </w:t>
      </w:r>
      <w:proofErr w:type="spellStart"/>
      <w:r>
        <w:rPr>
          <w:rFonts w:ascii="Times New Roman" w:hAnsi="Times New Roman"/>
          <w:sz w:val="28"/>
          <w:szCs w:val="28"/>
        </w:rPr>
        <w:t>Горовцу</w:t>
      </w:r>
      <w:proofErr w:type="spellEnd"/>
      <w:r>
        <w:rPr>
          <w:rFonts w:ascii="Times New Roman" w:hAnsi="Times New Roman"/>
          <w:sz w:val="28"/>
          <w:szCs w:val="28"/>
        </w:rPr>
        <w:t xml:space="preserve"> А.К.  посмертно присвоено звание Героя Советского </w:t>
      </w:r>
      <w:r w:rsidRPr="000B7B73">
        <w:rPr>
          <w:rFonts w:ascii="Times New Roman" w:hAnsi="Times New Roman"/>
          <w:sz w:val="28"/>
          <w:szCs w:val="28"/>
        </w:rPr>
        <w:t xml:space="preserve">Союза.  </w:t>
      </w:r>
      <w:r w:rsidRPr="00C826BF">
        <w:rPr>
          <w:rFonts w:ascii="Times New Roman" w:hAnsi="Times New Roman"/>
          <w:sz w:val="28"/>
          <w:szCs w:val="28"/>
        </w:rPr>
        <w:t xml:space="preserve">Останки летчика захоронены в 1956 году на </w:t>
      </w:r>
      <w:r>
        <w:rPr>
          <w:rFonts w:ascii="Times New Roman" w:hAnsi="Times New Roman"/>
          <w:sz w:val="28"/>
          <w:szCs w:val="28"/>
        </w:rPr>
        <w:t xml:space="preserve">598 км автомагистрали </w:t>
      </w:r>
      <w:r w:rsidRPr="00C826BF">
        <w:rPr>
          <w:rFonts w:ascii="Times New Roman" w:hAnsi="Times New Roman"/>
          <w:sz w:val="28"/>
          <w:szCs w:val="28"/>
        </w:rPr>
        <w:t>Москва – Симферополь.   В 1963 году сооружен памятник. На основании договора «Безвозмездного пользования объекта недвижимости имущества, являющегося памятником культурного наследия федерального значения, находящегося в казне РФ» от 6 июля 2015 года № 370-бп</w:t>
      </w:r>
      <w:r>
        <w:rPr>
          <w:rFonts w:ascii="Times New Roman" w:hAnsi="Times New Roman"/>
          <w:sz w:val="28"/>
          <w:szCs w:val="28"/>
        </w:rPr>
        <w:t xml:space="preserve"> памятник передан во временное владение и пользование в государственное бюджетное учреждение культуры «Белгородский государственный историко-краеведческий музей»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Pr="00303BFE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  <w:r w:rsidRPr="00303BFE">
        <w:rPr>
          <w:rFonts w:ascii="Times New Roman" w:hAnsi="Times New Roman" w:cs="Times New Roman"/>
          <w:b/>
          <w:i/>
          <w:sz w:val="36"/>
        </w:rPr>
        <w:lastRenderedPageBreak/>
        <w:t>Верхопенское сельское поселение</w:t>
      </w:r>
    </w:p>
    <w:p w:rsidR="00B129ED" w:rsidRPr="00F4178C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7373F7">
        <w:rPr>
          <w:rFonts w:ascii="Times New Roman" w:hAnsi="Times New Roman" w:cs="Times New Roman"/>
          <w:b/>
          <w:sz w:val="28"/>
        </w:rPr>
        <w:t>ВЕРХОПЕНЬЕ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7373F7">
        <w:rPr>
          <w:rFonts w:ascii="Times New Roman" w:hAnsi="Times New Roman" w:cs="Times New Roman"/>
          <w:b/>
          <w:sz w:val="28"/>
        </w:rPr>
        <w:t>Братская могила советских воинов, погибших в боях с фашистскими захватчиками в 1941 - 1</w:t>
      </w:r>
      <w:r>
        <w:rPr>
          <w:rFonts w:ascii="Times New Roman" w:hAnsi="Times New Roman" w:cs="Times New Roman"/>
          <w:b/>
          <w:sz w:val="28"/>
        </w:rPr>
        <w:t>945 годов</w:t>
      </w:r>
      <w:r w:rsidRPr="007373F7">
        <w:rPr>
          <w:rFonts w:ascii="Times New Roman" w:hAnsi="Times New Roman" w:cs="Times New Roman"/>
          <w:b/>
          <w:sz w:val="28"/>
        </w:rPr>
        <w:t>. Рядом могила земляков, не вернувшихся с фронтов Великой Отечественной в</w:t>
      </w:r>
      <w:r>
        <w:rPr>
          <w:rFonts w:ascii="Times New Roman" w:hAnsi="Times New Roman" w:cs="Times New Roman"/>
          <w:b/>
          <w:sz w:val="28"/>
        </w:rPr>
        <w:t>ойны 1941-1945 годов» Памятник федерального значения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45B4A50C" wp14:editId="3E2C9F11">
            <wp:extent cx="5940425" cy="3960495"/>
            <wp:effectExtent l="0" t="0" r="3175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SC0637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b/>
          <w:sz w:val="28"/>
        </w:rPr>
      </w:pPr>
      <w:r w:rsidRPr="00C455BE">
        <w:rPr>
          <w:rFonts w:ascii="Times New Roman" w:hAnsi="Times New Roman" w:cs="Times New Roman"/>
          <w:sz w:val="28"/>
        </w:rPr>
        <w:t xml:space="preserve">Скульптурный памятник «Воин с автоматом и партизанка со знаменем на постаменте» Сооружен 1964 г. </w:t>
      </w:r>
      <w:r>
        <w:rPr>
          <w:rFonts w:ascii="Times New Roman" w:hAnsi="Times New Roman" w:cs="Times New Roman"/>
          <w:sz w:val="28"/>
        </w:rPr>
        <w:t xml:space="preserve"> </w:t>
      </w:r>
      <w:r w:rsidRPr="001C7AB7">
        <w:rPr>
          <w:rFonts w:ascii="Times New Roman" w:hAnsi="Times New Roman" w:cs="Times New Roman"/>
          <w:b/>
          <w:sz w:val="28"/>
        </w:rPr>
        <w:t>Захоронено 655 человек</w:t>
      </w:r>
    </w:p>
    <w:p w:rsidR="00B129ED" w:rsidRDefault="00B129ED" w:rsidP="00B129ED">
      <w:pPr>
        <w:jc w:val="both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«</w:t>
      </w:r>
      <w:r w:rsidRPr="007373F7">
        <w:rPr>
          <w:rFonts w:ascii="Times New Roman" w:hAnsi="Times New Roman" w:cs="Times New Roman"/>
          <w:b/>
          <w:sz w:val="28"/>
        </w:rPr>
        <w:t>Памятник работникам Верхопенской МТС, погибшим в годы Великой Отечественной  войны</w:t>
      </w:r>
      <w:r>
        <w:rPr>
          <w:rFonts w:ascii="Times New Roman" w:hAnsi="Times New Roman" w:cs="Times New Roman"/>
          <w:b/>
          <w:sz w:val="28"/>
        </w:rPr>
        <w:t>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50DF239F" wp14:editId="1B665970">
            <wp:extent cx="5940425" cy="3960495"/>
            <wp:effectExtent l="0" t="0" r="3175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SC0489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  <w:r w:rsidRPr="007373F7">
        <w:rPr>
          <w:rFonts w:ascii="Times New Roman" w:hAnsi="Times New Roman" w:cs="Times New Roman"/>
          <w:sz w:val="28"/>
        </w:rPr>
        <w:t>Памятник «Солдат с автоматом на постаменте». Сооружен в 1966 году</w:t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«</w:t>
      </w:r>
      <w:r w:rsidRPr="0003201A">
        <w:rPr>
          <w:rFonts w:ascii="Times New Roman" w:hAnsi="Times New Roman" w:cs="Times New Roman"/>
          <w:b/>
          <w:sz w:val="28"/>
        </w:rPr>
        <w:t xml:space="preserve">Место гибели </w:t>
      </w:r>
      <w:proofErr w:type="spellStart"/>
      <w:r w:rsidRPr="0003201A">
        <w:rPr>
          <w:rFonts w:ascii="Times New Roman" w:hAnsi="Times New Roman" w:cs="Times New Roman"/>
          <w:b/>
          <w:sz w:val="28"/>
        </w:rPr>
        <w:t>упроткомиссара</w:t>
      </w:r>
      <w:proofErr w:type="spellEnd"/>
      <w:r w:rsidRPr="0003201A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Pr="0003201A">
        <w:rPr>
          <w:rFonts w:ascii="Times New Roman" w:hAnsi="Times New Roman" w:cs="Times New Roman"/>
          <w:b/>
          <w:sz w:val="28"/>
        </w:rPr>
        <w:t>Шатохина</w:t>
      </w:r>
      <w:proofErr w:type="spellEnd"/>
      <w:r w:rsidRPr="0003201A">
        <w:rPr>
          <w:rFonts w:ascii="Times New Roman" w:hAnsi="Times New Roman" w:cs="Times New Roman"/>
          <w:b/>
          <w:sz w:val="28"/>
        </w:rPr>
        <w:t xml:space="preserve"> Андрея Дмитриевича, </w:t>
      </w:r>
      <w:proofErr w:type="spellStart"/>
      <w:r w:rsidRPr="0003201A">
        <w:rPr>
          <w:rFonts w:ascii="Times New Roman" w:hAnsi="Times New Roman" w:cs="Times New Roman"/>
          <w:b/>
          <w:sz w:val="28"/>
        </w:rPr>
        <w:t>продкомисара</w:t>
      </w:r>
      <w:proofErr w:type="spellEnd"/>
      <w:r w:rsidRPr="0003201A">
        <w:rPr>
          <w:rFonts w:ascii="Times New Roman" w:hAnsi="Times New Roman" w:cs="Times New Roman"/>
          <w:b/>
          <w:sz w:val="28"/>
        </w:rPr>
        <w:t xml:space="preserve">, народного судьи </w:t>
      </w:r>
      <w:proofErr w:type="spellStart"/>
      <w:r w:rsidRPr="0003201A">
        <w:rPr>
          <w:rFonts w:ascii="Times New Roman" w:hAnsi="Times New Roman" w:cs="Times New Roman"/>
          <w:b/>
          <w:sz w:val="28"/>
        </w:rPr>
        <w:t>М.Золотухина</w:t>
      </w:r>
      <w:proofErr w:type="spellEnd"/>
      <w:r w:rsidRPr="0003201A">
        <w:rPr>
          <w:rFonts w:ascii="Times New Roman" w:hAnsi="Times New Roman" w:cs="Times New Roman"/>
          <w:b/>
          <w:sz w:val="28"/>
        </w:rPr>
        <w:t xml:space="preserve">, начальника милиции </w:t>
      </w:r>
      <w:proofErr w:type="spellStart"/>
      <w:r w:rsidRPr="0003201A">
        <w:rPr>
          <w:rFonts w:ascii="Times New Roman" w:hAnsi="Times New Roman" w:cs="Times New Roman"/>
          <w:b/>
          <w:sz w:val="28"/>
        </w:rPr>
        <w:t>Алтунина</w:t>
      </w:r>
      <w:proofErr w:type="spellEnd"/>
      <w:r w:rsidRPr="0003201A">
        <w:rPr>
          <w:rFonts w:ascii="Times New Roman" w:hAnsi="Times New Roman" w:cs="Times New Roman"/>
          <w:b/>
          <w:sz w:val="28"/>
        </w:rPr>
        <w:t xml:space="preserve"> Н.Н.</w:t>
      </w:r>
      <w:r>
        <w:rPr>
          <w:rFonts w:ascii="Times New Roman" w:hAnsi="Times New Roman" w:cs="Times New Roman"/>
          <w:b/>
          <w:sz w:val="28"/>
        </w:rPr>
        <w:t xml:space="preserve">». </w:t>
      </w:r>
    </w:p>
    <w:p w:rsidR="00B129ED" w:rsidRPr="00FB4D91" w:rsidRDefault="00B129ED" w:rsidP="00B129ED">
      <w:pPr>
        <w:jc w:val="both"/>
        <w:rPr>
          <w:rFonts w:ascii="Times New Roman" w:hAnsi="Times New Roman" w:cs="Times New Roman"/>
          <w:b/>
          <w:sz w:val="36"/>
        </w:rPr>
      </w:pPr>
      <w:r w:rsidRPr="00FA0B8F">
        <w:rPr>
          <w:rFonts w:ascii="Times New Roman" w:hAnsi="Times New Roman" w:cs="Times New Roman"/>
          <w:sz w:val="28"/>
        </w:rPr>
        <w:t>Установлен в 2014 году</w:t>
      </w:r>
      <w:r>
        <w:rPr>
          <w:rFonts w:ascii="Times New Roman" w:hAnsi="Times New Roman" w:cs="Times New Roman"/>
          <w:sz w:val="28"/>
        </w:rPr>
        <w:t>.</w:t>
      </w:r>
    </w:p>
    <w:p w:rsidR="00B129ED" w:rsidRDefault="00B129ED" w:rsidP="00B129ED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4081ECE3" wp14:editId="53699A14">
            <wp:extent cx="5940425" cy="4070985"/>
            <wp:effectExtent l="0" t="0" r="3175" b="571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AM_154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Pr="0003201A" w:rsidRDefault="00B129ED" w:rsidP="00B129ED">
      <w:pPr>
        <w:jc w:val="both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rPr>
          <w:rFonts w:ascii="Times New Roman" w:hAnsi="Times New Roman" w:cs="Times New Roman"/>
          <w:b/>
          <w:sz w:val="28"/>
        </w:rPr>
      </w:pPr>
    </w:p>
    <w:p w:rsidR="00B129ED" w:rsidRPr="00303BFE" w:rsidRDefault="00B129ED" w:rsidP="00B129ED">
      <w:pPr>
        <w:tabs>
          <w:tab w:val="left" w:pos="3780"/>
          <w:tab w:val="center" w:pos="4677"/>
        </w:tabs>
        <w:jc w:val="center"/>
        <w:rPr>
          <w:rFonts w:ascii="Times New Roman" w:hAnsi="Times New Roman" w:cs="Times New Roman"/>
          <w:b/>
          <w:i/>
          <w:sz w:val="36"/>
        </w:rPr>
      </w:pPr>
      <w:r w:rsidRPr="00303BFE">
        <w:rPr>
          <w:rFonts w:ascii="Times New Roman" w:hAnsi="Times New Roman" w:cs="Times New Roman"/>
          <w:b/>
          <w:i/>
          <w:sz w:val="36"/>
        </w:rPr>
        <w:lastRenderedPageBreak/>
        <w:t>Богатенское сельское поселение</w:t>
      </w:r>
    </w:p>
    <w:p w:rsidR="00B129ED" w:rsidRDefault="00B129ED" w:rsidP="00B129ED">
      <w:pPr>
        <w:tabs>
          <w:tab w:val="left" w:pos="3780"/>
          <w:tab w:val="center" w:pos="4677"/>
        </w:tabs>
        <w:jc w:val="center"/>
        <w:rPr>
          <w:rFonts w:ascii="Times New Roman" w:hAnsi="Times New Roman" w:cs="Times New Roman"/>
          <w:b/>
          <w:sz w:val="28"/>
        </w:rPr>
      </w:pPr>
      <w:r w:rsidRPr="001E66DA">
        <w:rPr>
          <w:rFonts w:ascii="Times New Roman" w:hAnsi="Times New Roman" w:cs="Times New Roman"/>
          <w:b/>
          <w:sz w:val="28"/>
        </w:rPr>
        <w:t>БОГАТОЕ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1E66DA">
        <w:rPr>
          <w:rFonts w:ascii="Times New Roman" w:hAnsi="Times New Roman" w:cs="Times New Roman"/>
          <w:b/>
          <w:sz w:val="28"/>
        </w:rPr>
        <w:t>Братская могила советского воина, погибших в боях с фашистскими захватчиками</w:t>
      </w:r>
      <w:r>
        <w:rPr>
          <w:rFonts w:ascii="Times New Roman" w:hAnsi="Times New Roman" w:cs="Times New Roman"/>
          <w:b/>
          <w:sz w:val="28"/>
        </w:rPr>
        <w:t xml:space="preserve"> в 1943 году»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1548D466" wp14:editId="26090C72">
            <wp:extent cx="5940425" cy="3960495"/>
            <wp:effectExtent l="0" t="0" r="3175" b="190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SC0661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b/>
          <w:sz w:val="28"/>
        </w:rPr>
      </w:pPr>
      <w:r w:rsidRPr="001E66DA">
        <w:rPr>
          <w:rFonts w:ascii="Times New Roman" w:hAnsi="Times New Roman" w:cs="Times New Roman"/>
          <w:sz w:val="28"/>
        </w:rPr>
        <w:t xml:space="preserve">Стелла из цемента и кирпича с изображением солдата в каске и ордена отечественной войны. Сооружен в 1988 году. </w:t>
      </w:r>
      <w:r w:rsidRPr="001C7AB7">
        <w:rPr>
          <w:rFonts w:ascii="Times New Roman" w:hAnsi="Times New Roman" w:cs="Times New Roman"/>
          <w:b/>
          <w:sz w:val="28"/>
        </w:rPr>
        <w:t>Захоронено 91 человек</w:t>
      </w:r>
    </w:p>
    <w:p w:rsidR="00B129ED" w:rsidRDefault="00B129ED" w:rsidP="00B129ED">
      <w:pPr>
        <w:jc w:val="both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Pr="00F63B27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  <w:r w:rsidRPr="00F63B27">
        <w:rPr>
          <w:rFonts w:ascii="Times New Roman" w:hAnsi="Times New Roman" w:cs="Times New Roman"/>
          <w:b/>
          <w:i/>
          <w:sz w:val="36"/>
        </w:rPr>
        <w:lastRenderedPageBreak/>
        <w:t>Драгунское сельское поселение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C455BE">
        <w:rPr>
          <w:rFonts w:ascii="Times New Roman" w:hAnsi="Times New Roman" w:cs="Times New Roman"/>
          <w:b/>
          <w:sz w:val="28"/>
        </w:rPr>
        <w:t>ДРАГУНКА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C455BE">
        <w:rPr>
          <w:rFonts w:ascii="Times New Roman" w:hAnsi="Times New Roman" w:cs="Times New Roman"/>
          <w:b/>
          <w:sz w:val="28"/>
        </w:rPr>
        <w:t>Братская могила советских воинов, погибших в боях с фашистскими захв</w:t>
      </w:r>
      <w:r>
        <w:rPr>
          <w:rFonts w:ascii="Times New Roman" w:hAnsi="Times New Roman" w:cs="Times New Roman"/>
          <w:b/>
          <w:sz w:val="28"/>
        </w:rPr>
        <w:t>атчиками в 1943 году»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442F3E84" wp14:editId="637E2445">
            <wp:extent cx="5940425" cy="3960495"/>
            <wp:effectExtent l="0" t="0" r="3175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SC0663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  <w:r w:rsidRPr="001E66DA">
        <w:rPr>
          <w:rFonts w:ascii="Times New Roman" w:hAnsi="Times New Roman" w:cs="Times New Roman"/>
          <w:sz w:val="28"/>
        </w:rPr>
        <w:t>Мемориальный комплекс: металлическая стела. Сооружён 1988 году</w:t>
      </w:r>
      <w:r>
        <w:rPr>
          <w:rFonts w:ascii="Times New Roman" w:hAnsi="Times New Roman" w:cs="Times New Roman"/>
          <w:sz w:val="28"/>
        </w:rPr>
        <w:t>. Увековечено 157 односельчан.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Default="00B129ED" w:rsidP="00B129ED">
      <w:pPr>
        <w:jc w:val="both"/>
        <w:rPr>
          <w:rFonts w:ascii="Times New Roman" w:hAnsi="Times New Roman" w:cs="Times New Roman"/>
          <w:sz w:val="28"/>
        </w:rPr>
      </w:pPr>
    </w:p>
    <w:p w:rsidR="00B129ED" w:rsidRDefault="00B129ED" w:rsidP="00B129ED"/>
    <w:p w:rsidR="00B129ED" w:rsidRDefault="00B129ED" w:rsidP="00B129ED"/>
    <w:p w:rsidR="00B129ED" w:rsidRDefault="00B129ED" w:rsidP="00B129ED"/>
    <w:p w:rsidR="00B129ED" w:rsidRDefault="00B129ED" w:rsidP="00B129ED"/>
    <w:p w:rsidR="00B129ED" w:rsidRDefault="00B129ED" w:rsidP="00B129ED"/>
    <w:p w:rsidR="00B129ED" w:rsidRDefault="00B129ED" w:rsidP="00B129ED"/>
    <w:p w:rsidR="00B129ED" w:rsidRDefault="00B129ED" w:rsidP="00B129ED"/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i/>
          <w:sz w:val="36"/>
        </w:rPr>
      </w:pPr>
      <w:r w:rsidRPr="008C7E4B">
        <w:rPr>
          <w:rFonts w:ascii="Times New Roman" w:hAnsi="Times New Roman" w:cs="Times New Roman"/>
          <w:b/>
          <w:i/>
          <w:sz w:val="36"/>
        </w:rPr>
        <w:lastRenderedPageBreak/>
        <w:t>Хомутчанское сельское поселение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8C7E4B">
        <w:rPr>
          <w:rFonts w:ascii="Times New Roman" w:hAnsi="Times New Roman" w:cs="Times New Roman"/>
          <w:b/>
          <w:sz w:val="28"/>
        </w:rPr>
        <w:t>ХОМУЦЫ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</w:t>
      </w:r>
      <w:r w:rsidRPr="008C7E4B">
        <w:rPr>
          <w:rFonts w:ascii="Times New Roman" w:hAnsi="Times New Roman" w:cs="Times New Roman"/>
          <w:b/>
          <w:sz w:val="28"/>
        </w:rPr>
        <w:t>Памятник советским воинам, погибшим в годы Великой Отечественной войны</w:t>
      </w:r>
      <w:r>
        <w:rPr>
          <w:rFonts w:ascii="Times New Roman" w:hAnsi="Times New Roman" w:cs="Times New Roman"/>
          <w:b/>
          <w:sz w:val="28"/>
        </w:rPr>
        <w:t>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36"/>
          <w:lang w:eastAsia="ru-RU"/>
        </w:rPr>
        <w:drawing>
          <wp:inline distT="0" distB="0" distL="0" distR="0" wp14:anchorId="79424E7E" wp14:editId="7FCA3965">
            <wp:extent cx="5940425" cy="3960495"/>
            <wp:effectExtent l="0" t="0" r="3175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SC0666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bCs/>
          <w:sz w:val="28"/>
        </w:rPr>
      </w:pPr>
    </w:p>
    <w:p w:rsidR="00B129ED" w:rsidRPr="00974340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974340">
        <w:rPr>
          <w:rFonts w:ascii="Times New Roman" w:hAnsi="Times New Roman" w:cs="Times New Roman"/>
          <w:b/>
          <w:bCs/>
          <w:sz w:val="28"/>
        </w:rPr>
        <w:lastRenderedPageBreak/>
        <w:t>«Бывшая усадьба А.А. Карамзиной-</w:t>
      </w:r>
      <w:proofErr w:type="spellStart"/>
      <w:r w:rsidRPr="00974340">
        <w:rPr>
          <w:rFonts w:ascii="Times New Roman" w:hAnsi="Times New Roman" w:cs="Times New Roman"/>
          <w:b/>
          <w:bCs/>
          <w:sz w:val="28"/>
        </w:rPr>
        <w:t>Клейнмихель</w:t>
      </w:r>
      <w:proofErr w:type="spellEnd"/>
      <w:r w:rsidRPr="00974340">
        <w:rPr>
          <w:rFonts w:ascii="Times New Roman" w:hAnsi="Times New Roman" w:cs="Times New Roman"/>
          <w:b/>
          <w:bCs/>
          <w:sz w:val="28"/>
        </w:rPr>
        <w:t>: дом, остатки парка»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bCs/>
          <w:sz w:val="28"/>
        </w:rPr>
      </w:pPr>
      <w:r w:rsidRPr="00974340">
        <w:rPr>
          <w:rFonts w:ascii="Times New Roman" w:hAnsi="Times New Roman" w:cs="Times New Roman"/>
          <w:b/>
          <w:bCs/>
          <w:sz w:val="28"/>
        </w:rPr>
        <w:t>Ивня, ул. Гайдара, 4</w:t>
      </w:r>
    </w:p>
    <w:p w:rsidR="00B129ED" w:rsidRPr="00974340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974340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0C08E130" wp14:editId="4BB3ADE7">
            <wp:extent cx="5940425" cy="3961130"/>
            <wp:effectExtent l="0" t="0" r="3175" b="1270"/>
            <wp:docPr id="1034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27" name="Рисунок 2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Pr="00974340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974340">
        <w:rPr>
          <w:rFonts w:ascii="Times New Roman" w:hAnsi="Times New Roman" w:cs="Times New Roman"/>
          <w:b/>
          <w:bCs/>
          <w:sz w:val="28"/>
        </w:rPr>
        <w:lastRenderedPageBreak/>
        <w:t xml:space="preserve">«Дом, где жил и работал в марте-мае 1934 года известный писатель А.П. Гайдар, а в 1935 году – советский писатель Ф.И. Панферов» </w:t>
      </w:r>
    </w:p>
    <w:p w:rsidR="00B129ED" w:rsidRPr="00974340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974340">
        <w:rPr>
          <w:rFonts w:ascii="Times New Roman" w:hAnsi="Times New Roman" w:cs="Times New Roman"/>
          <w:b/>
          <w:bCs/>
          <w:sz w:val="28"/>
        </w:rPr>
        <w:t>Ивня, ул. Гайдара, 16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  <w:r w:rsidRPr="00974340">
        <w:rPr>
          <w:rFonts w:ascii="Times New Roman" w:hAnsi="Times New Roman" w:cs="Times New Roman"/>
          <w:b/>
          <w:noProof/>
          <w:sz w:val="36"/>
          <w:lang w:eastAsia="ru-RU"/>
        </w:rPr>
        <w:drawing>
          <wp:inline distT="0" distB="0" distL="0" distR="0" wp14:anchorId="47234AFD" wp14:editId="30009E1C">
            <wp:extent cx="5940425" cy="3295015"/>
            <wp:effectExtent l="0" t="0" r="3175" b="635"/>
            <wp:docPr id="1075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24" name="Рисунок 4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Pr="00974340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974340">
        <w:rPr>
          <w:rFonts w:ascii="Times New Roman" w:hAnsi="Times New Roman" w:cs="Times New Roman"/>
          <w:b/>
          <w:bCs/>
          <w:sz w:val="28"/>
        </w:rPr>
        <w:lastRenderedPageBreak/>
        <w:t>«Михайловская церковь с интерьером»</w:t>
      </w:r>
    </w:p>
    <w:p w:rsidR="00B129ED" w:rsidRPr="00974340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proofErr w:type="spellStart"/>
      <w:r w:rsidRPr="00974340">
        <w:rPr>
          <w:rFonts w:ascii="Times New Roman" w:hAnsi="Times New Roman" w:cs="Times New Roman"/>
          <w:b/>
          <w:bCs/>
          <w:sz w:val="28"/>
        </w:rPr>
        <w:t>с.Песчаное</w:t>
      </w:r>
      <w:proofErr w:type="spellEnd"/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  <w:r w:rsidRPr="00974340">
        <w:rPr>
          <w:rFonts w:ascii="Times New Roman" w:hAnsi="Times New Roman" w:cs="Times New Roman"/>
          <w:b/>
          <w:noProof/>
          <w:sz w:val="36"/>
          <w:lang w:eastAsia="ru-RU"/>
        </w:rPr>
        <w:drawing>
          <wp:inline distT="0" distB="0" distL="0" distR="0" wp14:anchorId="22BE559D" wp14:editId="7AE73FC6">
            <wp:extent cx="5940425" cy="3959860"/>
            <wp:effectExtent l="0" t="0" r="3175" b="2540"/>
            <wp:docPr id="11059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95" name="Рисунок 2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Pr="00974340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974340">
        <w:rPr>
          <w:rFonts w:ascii="Times New Roman" w:hAnsi="Times New Roman" w:cs="Times New Roman"/>
          <w:b/>
          <w:bCs/>
          <w:sz w:val="28"/>
        </w:rPr>
        <w:lastRenderedPageBreak/>
        <w:t>«Вознесенская церковь»</w:t>
      </w:r>
    </w:p>
    <w:p w:rsidR="00B129ED" w:rsidRPr="00974340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  <w:proofErr w:type="spellStart"/>
      <w:r w:rsidRPr="00974340">
        <w:rPr>
          <w:rFonts w:ascii="Times New Roman" w:hAnsi="Times New Roman" w:cs="Times New Roman"/>
          <w:b/>
          <w:bCs/>
          <w:sz w:val="28"/>
        </w:rPr>
        <w:t>с.Кочетовка</w:t>
      </w:r>
      <w:proofErr w:type="spellEnd"/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  <w:r w:rsidRPr="00974340">
        <w:rPr>
          <w:rFonts w:ascii="Times New Roman" w:hAnsi="Times New Roman" w:cs="Times New Roman"/>
          <w:b/>
          <w:noProof/>
          <w:sz w:val="36"/>
          <w:lang w:eastAsia="ru-RU"/>
        </w:rPr>
        <w:drawing>
          <wp:inline distT="0" distB="0" distL="0" distR="0" wp14:anchorId="148683AC" wp14:editId="077610F7">
            <wp:extent cx="5940425" cy="3959225"/>
            <wp:effectExtent l="0" t="0" r="3175" b="3175"/>
            <wp:docPr id="11264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43" name="Рисунок 2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Pr="00974340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</w:p>
    <w:p w:rsidR="00B129ED" w:rsidRPr="00974340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974340">
        <w:rPr>
          <w:rFonts w:ascii="Times New Roman" w:hAnsi="Times New Roman" w:cs="Times New Roman"/>
          <w:b/>
          <w:bCs/>
          <w:sz w:val="28"/>
        </w:rPr>
        <w:lastRenderedPageBreak/>
        <w:t>«Свято-Михайловская церковь с интерьером»</w:t>
      </w:r>
    </w:p>
    <w:p w:rsidR="00B129ED" w:rsidRPr="00974340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974340">
        <w:rPr>
          <w:rFonts w:ascii="Times New Roman" w:hAnsi="Times New Roman" w:cs="Times New Roman"/>
          <w:b/>
          <w:bCs/>
          <w:sz w:val="28"/>
        </w:rPr>
        <w:t>С.Новенькое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  <w:r w:rsidRPr="00974340">
        <w:rPr>
          <w:rFonts w:ascii="Times New Roman" w:hAnsi="Times New Roman" w:cs="Times New Roman"/>
          <w:b/>
          <w:noProof/>
          <w:sz w:val="36"/>
          <w:lang w:eastAsia="ru-RU"/>
        </w:rPr>
        <w:drawing>
          <wp:inline distT="0" distB="0" distL="0" distR="0" wp14:anchorId="57757F0A" wp14:editId="51977C06">
            <wp:extent cx="5940425" cy="3339465"/>
            <wp:effectExtent l="0" t="0" r="3175" b="0"/>
            <wp:docPr id="11469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91" name="Рисунок 2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bCs/>
          <w:sz w:val="28"/>
        </w:rPr>
      </w:pPr>
    </w:p>
    <w:p w:rsidR="00B129ED" w:rsidRPr="00974340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974340">
        <w:rPr>
          <w:rFonts w:ascii="Times New Roman" w:hAnsi="Times New Roman" w:cs="Times New Roman"/>
          <w:b/>
          <w:bCs/>
          <w:sz w:val="28"/>
        </w:rPr>
        <w:lastRenderedPageBreak/>
        <w:t xml:space="preserve">«Покровская церковь» </w:t>
      </w:r>
    </w:p>
    <w:p w:rsidR="00B129ED" w:rsidRPr="00974340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  <w:r w:rsidRPr="00974340">
        <w:rPr>
          <w:rFonts w:ascii="Times New Roman" w:hAnsi="Times New Roman" w:cs="Times New Roman"/>
          <w:b/>
          <w:bCs/>
          <w:sz w:val="28"/>
        </w:rPr>
        <w:t xml:space="preserve">с. Покровка </w:t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  <w:r w:rsidRPr="00974340">
        <w:rPr>
          <w:rFonts w:ascii="Times New Roman" w:hAnsi="Times New Roman" w:cs="Times New Roman"/>
          <w:b/>
          <w:noProof/>
          <w:sz w:val="36"/>
          <w:lang w:eastAsia="ru-RU"/>
        </w:rPr>
        <w:drawing>
          <wp:inline distT="0" distB="0" distL="0" distR="0" wp14:anchorId="3B7DC068" wp14:editId="624B2188">
            <wp:extent cx="5940425" cy="4458335"/>
            <wp:effectExtent l="0" t="0" r="3175" b="0"/>
            <wp:docPr id="1167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39" name="Рисунок 2"/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</w:p>
    <w:p w:rsidR="00B129ED" w:rsidRDefault="00B129ED" w:rsidP="00B129ED">
      <w:pPr>
        <w:jc w:val="center"/>
        <w:rPr>
          <w:rFonts w:ascii="Times New Roman" w:hAnsi="Times New Roman" w:cs="Times New Roman"/>
          <w:b/>
          <w:bCs/>
          <w:sz w:val="28"/>
        </w:rPr>
      </w:pPr>
    </w:p>
    <w:p w:rsidR="00B129ED" w:rsidRPr="00974340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974340">
        <w:rPr>
          <w:rFonts w:ascii="Times New Roman" w:hAnsi="Times New Roman" w:cs="Times New Roman"/>
          <w:b/>
          <w:bCs/>
          <w:sz w:val="28"/>
        </w:rPr>
        <w:lastRenderedPageBreak/>
        <w:t>«Николаевский храм»</w:t>
      </w:r>
    </w:p>
    <w:p w:rsidR="00B129ED" w:rsidRPr="00974340" w:rsidRDefault="00B129ED" w:rsidP="00B129ED">
      <w:pPr>
        <w:jc w:val="center"/>
        <w:rPr>
          <w:rFonts w:ascii="Times New Roman" w:hAnsi="Times New Roman" w:cs="Times New Roman"/>
          <w:b/>
          <w:sz w:val="28"/>
        </w:rPr>
      </w:pPr>
      <w:r w:rsidRPr="00974340">
        <w:rPr>
          <w:rFonts w:ascii="Times New Roman" w:hAnsi="Times New Roman" w:cs="Times New Roman"/>
          <w:b/>
          <w:bCs/>
          <w:sz w:val="28"/>
        </w:rPr>
        <w:t xml:space="preserve">с.Студенок </w:t>
      </w:r>
    </w:p>
    <w:p w:rsidR="00B129ED" w:rsidRPr="008C7E4B" w:rsidRDefault="00B129ED" w:rsidP="00B129ED">
      <w:pPr>
        <w:jc w:val="center"/>
        <w:rPr>
          <w:rFonts w:ascii="Times New Roman" w:hAnsi="Times New Roman" w:cs="Times New Roman"/>
          <w:b/>
          <w:sz w:val="36"/>
        </w:rPr>
      </w:pPr>
      <w:r w:rsidRPr="00974340">
        <w:rPr>
          <w:rFonts w:ascii="Times New Roman" w:hAnsi="Times New Roman" w:cs="Times New Roman"/>
          <w:b/>
          <w:noProof/>
          <w:sz w:val="36"/>
          <w:lang w:eastAsia="ru-RU"/>
        </w:rPr>
        <w:drawing>
          <wp:inline distT="0" distB="0" distL="0" distR="0" wp14:anchorId="775250BE" wp14:editId="2BF09045">
            <wp:extent cx="5940425" cy="3960495"/>
            <wp:effectExtent l="0" t="0" r="3175" b="1905"/>
            <wp:docPr id="11878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87" name="Рисунок 2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E0686" w:rsidRDefault="000E0686"/>
    <w:sectPr w:rsidR="000E0686" w:rsidSect="00B129ED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29ED"/>
    <w:rsid w:val="000E0686"/>
    <w:rsid w:val="00590DD6"/>
    <w:rsid w:val="00B129ED"/>
    <w:rsid w:val="00B561F8"/>
    <w:rsid w:val="00C8570D"/>
    <w:rsid w:val="00CF7EC5"/>
    <w:rsid w:val="00F708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EF7BD0B-08CA-4FA9-9D3B-B16F9C6760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129ED"/>
    <w:pPr>
      <w:spacing w:after="0" w:line="240" w:lineRule="auto"/>
    </w:pPr>
    <w:rPr>
      <w:rFonts w:ascii="Calibri" w:eastAsia="Times New Roman" w:hAnsi="Calibri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38</Pages>
  <Words>1484</Words>
  <Characters>8459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Оксана</cp:lastModifiedBy>
  <cp:revision>2</cp:revision>
  <dcterms:created xsi:type="dcterms:W3CDTF">2022-03-31T10:17:00Z</dcterms:created>
  <dcterms:modified xsi:type="dcterms:W3CDTF">2022-03-31T10:17:00Z</dcterms:modified>
</cp:coreProperties>
</file>