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83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83">
        <w:rPr>
          <w:rFonts w:ascii="Times New Roman" w:hAnsi="Times New Roman" w:cs="Times New Roman"/>
          <w:sz w:val="28"/>
          <w:szCs w:val="28"/>
        </w:rPr>
        <w:t>Управление культуры Белгородской области</w:t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83">
        <w:rPr>
          <w:rFonts w:ascii="Times New Roman" w:hAnsi="Times New Roman" w:cs="Times New Roman"/>
          <w:sz w:val="28"/>
          <w:szCs w:val="28"/>
        </w:rPr>
        <w:t>Государственное бюдж</w:t>
      </w:r>
      <w:bookmarkStart w:id="0" w:name="_GoBack"/>
      <w:bookmarkEnd w:id="0"/>
      <w:r w:rsidRPr="00E27B83">
        <w:rPr>
          <w:rFonts w:ascii="Times New Roman" w:hAnsi="Times New Roman" w:cs="Times New Roman"/>
          <w:sz w:val="28"/>
          <w:szCs w:val="28"/>
        </w:rPr>
        <w:t>етное образовательное учреждение высшего образования «Белгородский государственный институт искусств и культуры»</w:t>
      </w:r>
    </w:p>
    <w:p w:rsid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Default="00152815" w:rsidP="00152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B8DE18" wp14:editId="382D4165">
            <wp:extent cx="2723345" cy="2762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316" cy="277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AC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195519" wp14:editId="75E28010">
            <wp:simplePos x="0" y="0"/>
            <wp:positionH relativeFrom="column">
              <wp:posOffset>6525895</wp:posOffset>
            </wp:positionH>
            <wp:positionV relativeFrom="paragraph">
              <wp:posOffset>1571625</wp:posOffset>
            </wp:positionV>
            <wp:extent cx="617855" cy="1084580"/>
            <wp:effectExtent l="0" t="0" r="0" b="1270"/>
            <wp:wrapNone/>
            <wp:docPr id="4" name="Рисунок 4" descr="Логотип БГИ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БГИ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57D9CE" wp14:editId="7E4B6E34">
            <wp:simplePos x="0" y="0"/>
            <wp:positionH relativeFrom="column">
              <wp:posOffset>6525895</wp:posOffset>
            </wp:positionH>
            <wp:positionV relativeFrom="paragraph">
              <wp:posOffset>1571625</wp:posOffset>
            </wp:positionV>
            <wp:extent cx="617855" cy="1084580"/>
            <wp:effectExtent l="0" t="0" r="0" b="1270"/>
            <wp:wrapNone/>
            <wp:docPr id="3" name="Рисунок 3" descr="Логотип БГИ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БГИ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C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CFADD6" wp14:editId="704CC8C6">
            <wp:simplePos x="0" y="0"/>
            <wp:positionH relativeFrom="column">
              <wp:posOffset>6525895</wp:posOffset>
            </wp:positionH>
            <wp:positionV relativeFrom="paragraph">
              <wp:posOffset>1571625</wp:posOffset>
            </wp:positionV>
            <wp:extent cx="617855" cy="1084580"/>
            <wp:effectExtent l="0" t="0" r="0" b="1270"/>
            <wp:wrapNone/>
            <wp:docPr id="2" name="Рисунок 2" descr="Логотип БГИ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ГИ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8A21E" wp14:editId="5A40022F">
            <wp:extent cx="1525716" cy="266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р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52" cy="26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83">
        <w:rPr>
          <w:rFonts w:ascii="Times New Roman" w:hAnsi="Times New Roman" w:cs="Times New Roman"/>
          <w:b/>
          <w:sz w:val="28"/>
          <w:szCs w:val="28"/>
        </w:rPr>
        <w:t xml:space="preserve">Программа семинара «Литературное творчество России в </w:t>
      </w:r>
      <w:r w:rsidRPr="00E27B8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27B83">
        <w:rPr>
          <w:rFonts w:ascii="Times New Roman" w:hAnsi="Times New Roman" w:cs="Times New Roman"/>
          <w:b/>
          <w:sz w:val="28"/>
          <w:szCs w:val="28"/>
        </w:rPr>
        <w:t xml:space="preserve"> веке»</w:t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83">
        <w:rPr>
          <w:rFonts w:ascii="Times New Roman" w:hAnsi="Times New Roman" w:cs="Times New Roman"/>
          <w:b/>
          <w:sz w:val="28"/>
          <w:szCs w:val="28"/>
        </w:rPr>
        <w:t>(Белгород, 14 октября 2015 г.)</w:t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Default="00193ACD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6525895</wp:posOffset>
            </wp:positionH>
            <wp:positionV relativeFrom="paragraph">
              <wp:posOffset>1571625</wp:posOffset>
            </wp:positionV>
            <wp:extent cx="617855" cy="1084580"/>
            <wp:effectExtent l="0" t="0" r="0" b="1270"/>
            <wp:wrapNone/>
            <wp:docPr id="6" name="Рисунок 6" descr="Логотип БГИ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БГИ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6525895</wp:posOffset>
            </wp:positionH>
            <wp:positionV relativeFrom="paragraph">
              <wp:posOffset>1571625</wp:posOffset>
            </wp:positionV>
            <wp:extent cx="617855" cy="1084580"/>
            <wp:effectExtent l="0" t="0" r="0" b="1270"/>
            <wp:wrapNone/>
            <wp:docPr id="5" name="Рисунок 5" descr="Логотип БГИ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БГИ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83">
        <w:rPr>
          <w:rFonts w:ascii="Times New Roman" w:hAnsi="Times New Roman" w:cs="Times New Roman"/>
          <w:sz w:val="28"/>
          <w:szCs w:val="28"/>
        </w:rPr>
        <w:t>Белгород 2015</w:t>
      </w:r>
    </w:p>
    <w:p w:rsidR="00E27B83" w:rsidRPr="00E27B83" w:rsidRDefault="00E27B83" w:rsidP="00E27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B83">
        <w:rPr>
          <w:rFonts w:ascii="Times New Roman" w:hAnsi="Times New Roman" w:cs="Times New Roman"/>
          <w:sz w:val="28"/>
          <w:szCs w:val="28"/>
        </w:rPr>
        <w:br w:type="page"/>
      </w:r>
    </w:p>
    <w:p w:rsidR="00C54B62" w:rsidRDefault="00E27B83" w:rsidP="00C54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C54B62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 общественное и экспертное обсуждение результатов научно-исследовательской работы «Литературное творчество России в </w:t>
      </w:r>
      <w:r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9C4F0C" w:rsidRPr="009C4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8AF" w:rsidRDefault="00C54B62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62">
        <w:rPr>
          <w:rFonts w:ascii="Times New Roman" w:hAnsi="Times New Roman" w:cs="Times New Roman"/>
          <w:b/>
          <w:sz w:val="28"/>
          <w:szCs w:val="28"/>
        </w:rPr>
        <w:t>Цели и задачи выполнения работ:</w:t>
      </w:r>
      <w:r>
        <w:rPr>
          <w:b/>
        </w:rPr>
        <w:t xml:space="preserve">  </w:t>
      </w:r>
      <w:r w:rsidRPr="00C54B62">
        <w:rPr>
          <w:rFonts w:ascii="Times New Roman" w:hAnsi="Times New Roman" w:cs="Times New Roman"/>
          <w:sz w:val="28"/>
          <w:szCs w:val="28"/>
        </w:rPr>
        <w:t>выполнение пункта 23 Плана мероприятий Года литературы (В соответствии с Указом Президента Российской Федерации от 12.12.2014 № 426 «О проведении в Российской Федерации Года литературы»</w:t>
      </w:r>
      <w:r w:rsidR="00BE0337">
        <w:rPr>
          <w:rFonts w:ascii="Times New Roman" w:hAnsi="Times New Roman" w:cs="Times New Roman"/>
          <w:sz w:val="28"/>
          <w:szCs w:val="28"/>
        </w:rPr>
        <w:t>)</w:t>
      </w:r>
      <w:r w:rsidRPr="00C54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62" w:rsidRP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45">
        <w:rPr>
          <w:rFonts w:ascii="Times New Roman" w:hAnsi="Times New Roman" w:cs="Times New Roman"/>
          <w:b/>
          <w:sz w:val="28"/>
          <w:szCs w:val="28"/>
        </w:rPr>
        <w:t>В ходе реализации проекта были решены следующие задачи:</w:t>
      </w:r>
    </w:p>
    <w:p w:rsidR="00516845" w:rsidRP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45">
        <w:rPr>
          <w:rFonts w:ascii="Times New Roman" w:hAnsi="Times New Roman" w:cs="Times New Roman"/>
          <w:sz w:val="28"/>
          <w:szCs w:val="28"/>
        </w:rPr>
        <w:t>– исследовать вопросы становления и развития отечественной литературы XXI века;</w:t>
      </w:r>
    </w:p>
    <w:p w:rsidR="00516845" w:rsidRP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45">
        <w:rPr>
          <w:rFonts w:ascii="Times New Roman" w:hAnsi="Times New Roman" w:cs="Times New Roman"/>
          <w:sz w:val="28"/>
          <w:szCs w:val="28"/>
        </w:rPr>
        <w:t>– исследовать основные эстетические запросы читателей;</w:t>
      </w:r>
    </w:p>
    <w:p w:rsidR="00516845" w:rsidRP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45">
        <w:rPr>
          <w:rFonts w:ascii="Times New Roman" w:hAnsi="Times New Roman" w:cs="Times New Roman"/>
          <w:sz w:val="28"/>
          <w:szCs w:val="28"/>
        </w:rPr>
        <w:t>– исследовать вопросы развития современной прозы и поэзии;</w:t>
      </w:r>
    </w:p>
    <w:p w:rsidR="00516845" w:rsidRPr="00516845" w:rsidRDefault="00516845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45">
        <w:rPr>
          <w:rFonts w:ascii="Times New Roman" w:hAnsi="Times New Roman" w:cs="Times New Roman"/>
          <w:sz w:val="28"/>
          <w:szCs w:val="28"/>
        </w:rPr>
        <w:t>– изучить влияние рыночных технологий на современный литературный процесс.</w:t>
      </w:r>
    </w:p>
    <w:p w:rsidR="006F2E63" w:rsidRDefault="006F2E63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0C" w:rsidRPr="009C4F0C" w:rsidRDefault="00BE0337" w:rsidP="00516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научно-исследовательской работы</w:t>
      </w:r>
      <w:r w:rsidR="00E27B83" w:rsidRPr="009C4F0C">
        <w:rPr>
          <w:rFonts w:ascii="Times New Roman" w:hAnsi="Times New Roman" w:cs="Times New Roman"/>
          <w:sz w:val="28"/>
          <w:szCs w:val="28"/>
        </w:rPr>
        <w:t xml:space="preserve"> – </w:t>
      </w:r>
      <w:r w:rsidR="009C4F0C" w:rsidRPr="009C4F0C">
        <w:rPr>
          <w:rFonts w:ascii="Times New Roman" w:hAnsi="Times New Roman" w:cs="Times New Roman"/>
          <w:sz w:val="28"/>
          <w:szCs w:val="28"/>
        </w:rPr>
        <w:t xml:space="preserve">Игнатова </w:t>
      </w:r>
      <w:r w:rsidR="00927BBD">
        <w:rPr>
          <w:rFonts w:ascii="Times New Roman" w:hAnsi="Times New Roman" w:cs="Times New Roman"/>
          <w:sz w:val="28"/>
          <w:szCs w:val="28"/>
        </w:rPr>
        <w:t>Ирина Борисовна</w:t>
      </w:r>
      <w:r w:rsidR="006F2E63">
        <w:rPr>
          <w:rFonts w:ascii="Times New Roman" w:hAnsi="Times New Roman" w:cs="Times New Roman"/>
          <w:sz w:val="28"/>
          <w:szCs w:val="28"/>
        </w:rPr>
        <w:t xml:space="preserve">, </w:t>
      </w:r>
      <w:r w:rsidR="009C4F0C" w:rsidRPr="009C4F0C">
        <w:rPr>
          <w:rFonts w:ascii="Times New Roman" w:hAnsi="Times New Roman" w:cs="Times New Roman"/>
          <w:sz w:val="28"/>
          <w:szCs w:val="28"/>
        </w:rPr>
        <w:t>ректор</w:t>
      </w:r>
      <w:r w:rsidR="00B878AF">
        <w:rPr>
          <w:rFonts w:ascii="Times New Roman" w:hAnsi="Times New Roman" w:cs="Times New Roman"/>
          <w:sz w:val="28"/>
          <w:szCs w:val="28"/>
        </w:rPr>
        <w:t xml:space="preserve"> ГБОУ </w:t>
      </w:r>
      <w:proofErr w:type="gramStart"/>
      <w:r w:rsidR="00B878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878AF">
        <w:rPr>
          <w:rFonts w:ascii="Times New Roman" w:hAnsi="Times New Roman" w:cs="Times New Roman"/>
          <w:sz w:val="28"/>
          <w:szCs w:val="28"/>
        </w:rPr>
        <w:t xml:space="preserve"> «Белгородский государственный институт искусств и культуры»</w:t>
      </w:r>
      <w:r w:rsidR="009C4F0C" w:rsidRPr="009C4F0C">
        <w:rPr>
          <w:rFonts w:ascii="Times New Roman" w:hAnsi="Times New Roman" w:cs="Times New Roman"/>
          <w:sz w:val="28"/>
          <w:szCs w:val="28"/>
        </w:rPr>
        <w:t>, доктор педагогических наук, профессор</w:t>
      </w:r>
      <w:r w:rsidR="00B878AF">
        <w:rPr>
          <w:rFonts w:ascii="Times New Roman" w:hAnsi="Times New Roman" w:cs="Times New Roman"/>
          <w:sz w:val="28"/>
          <w:szCs w:val="28"/>
        </w:rPr>
        <w:t>,</w:t>
      </w:r>
      <w:r w:rsidR="00B878AF" w:rsidRPr="00B878AF">
        <w:rPr>
          <w:rFonts w:ascii="Times New Roman" w:hAnsi="Times New Roman" w:cs="Times New Roman"/>
          <w:sz w:val="28"/>
          <w:szCs w:val="28"/>
        </w:rPr>
        <w:t xml:space="preserve"> академик Петровской Академии наук и искусств, почётный работник высшего профессионального образования РФ, заслуженный работник высшей школы РФ, председатель регионального отделения общероссийской общественной организации «Всероссийское педагогическое собрание»</w:t>
      </w:r>
      <w:r w:rsidR="00B87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45" w:rsidRDefault="00516845" w:rsidP="009C4F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83" w:rsidRPr="009C4F0C" w:rsidRDefault="00E27B83" w:rsidP="009C4F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0C">
        <w:rPr>
          <w:rFonts w:ascii="Times New Roman" w:hAnsi="Times New Roman" w:cs="Times New Roman"/>
          <w:b/>
          <w:sz w:val="28"/>
          <w:szCs w:val="28"/>
        </w:rPr>
        <w:t>Организационный комитет семинара:</w:t>
      </w:r>
    </w:p>
    <w:p w:rsidR="00567E31" w:rsidRPr="00927BBD" w:rsidRDefault="00567E31" w:rsidP="00567E31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b/>
          <w:i/>
          <w:sz w:val="28"/>
          <w:szCs w:val="28"/>
        </w:rPr>
        <w:t>Борисов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доктор философских наук, профессор, проректор по научно-исследовательской и инновационной деятельности БГИИК. </w:t>
      </w:r>
    </w:p>
    <w:p w:rsidR="00567E31" w:rsidRPr="009C4F0C" w:rsidRDefault="00567E31" w:rsidP="00567E31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b/>
          <w:i/>
          <w:sz w:val="28"/>
          <w:szCs w:val="28"/>
        </w:rPr>
        <w:lastRenderedPageBreak/>
        <w:t>Курганский Сергей Иванович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 доктор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наук, профессор, начальник Управления культуры Белгородской области. </w:t>
      </w:r>
    </w:p>
    <w:p w:rsidR="00567E31" w:rsidRPr="009C4F0C" w:rsidRDefault="00567E31" w:rsidP="00567E31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Гричаникова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Ирина Александровна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кандид</w:t>
      </w:r>
      <w:r>
        <w:rPr>
          <w:rFonts w:ascii="Times New Roman" w:hAnsi="Times New Roman" w:cs="Times New Roman"/>
          <w:sz w:val="28"/>
          <w:szCs w:val="28"/>
        </w:rPr>
        <w:t xml:space="preserve">ат социологических наук, доцент, начальник управления образования администрации г. Белгорода. </w:t>
      </w:r>
    </w:p>
    <w:p w:rsidR="009C4F0C" w:rsidRPr="009C4F0C" w:rsidRDefault="009C4F0C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Туранина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27BBD">
        <w:rPr>
          <w:rFonts w:ascii="Times New Roman" w:hAnsi="Times New Roman" w:cs="Times New Roman"/>
          <w:b/>
          <w:i/>
          <w:sz w:val="28"/>
          <w:szCs w:val="28"/>
        </w:rPr>
        <w:t>Неонила</w:t>
      </w:r>
      <w:proofErr w:type="spellEnd"/>
      <w:r w:rsidR="00927BBD">
        <w:rPr>
          <w:rFonts w:ascii="Times New Roman" w:hAnsi="Times New Roman" w:cs="Times New Roman"/>
          <w:b/>
          <w:i/>
          <w:sz w:val="28"/>
          <w:szCs w:val="28"/>
        </w:rPr>
        <w:t xml:space="preserve"> Альфредовна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</w:t>
      </w:r>
      <w:r w:rsidR="00B878AF"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="00B878AF">
        <w:rPr>
          <w:rFonts w:ascii="Times New Roman" w:hAnsi="Times New Roman" w:cs="Times New Roman"/>
          <w:sz w:val="28"/>
          <w:szCs w:val="28"/>
        </w:rPr>
        <w:t>,</w:t>
      </w:r>
      <w:r w:rsidR="00B878AF" w:rsidRPr="00B878AF">
        <w:rPr>
          <w:rFonts w:ascii="Times New Roman" w:hAnsi="Times New Roman" w:cs="Times New Roman"/>
          <w:sz w:val="28"/>
          <w:szCs w:val="28"/>
        </w:rPr>
        <w:t xml:space="preserve"> </w:t>
      </w:r>
      <w:r w:rsidR="00B878AF" w:rsidRPr="009C4F0C">
        <w:rPr>
          <w:rFonts w:ascii="Times New Roman" w:hAnsi="Times New Roman" w:cs="Times New Roman"/>
          <w:sz w:val="28"/>
          <w:szCs w:val="28"/>
        </w:rPr>
        <w:t>заведующая кафедрой издател</w:t>
      </w:r>
      <w:r w:rsidR="00B878AF">
        <w:rPr>
          <w:rFonts w:ascii="Times New Roman" w:hAnsi="Times New Roman" w:cs="Times New Roman"/>
          <w:sz w:val="28"/>
          <w:szCs w:val="28"/>
        </w:rPr>
        <w:t>ьского дела и библиотековедения</w:t>
      </w:r>
      <w:r w:rsidR="007A3C5E">
        <w:rPr>
          <w:rFonts w:ascii="Times New Roman" w:hAnsi="Times New Roman" w:cs="Times New Roman"/>
          <w:sz w:val="28"/>
          <w:szCs w:val="28"/>
        </w:rPr>
        <w:t xml:space="preserve"> БГИИК</w:t>
      </w:r>
      <w:r w:rsidR="00B878AF">
        <w:rPr>
          <w:rFonts w:ascii="Times New Roman" w:hAnsi="Times New Roman" w:cs="Times New Roman"/>
          <w:sz w:val="28"/>
          <w:szCs w:val="28"/>
        </w:rPr>
        <w:t>.</w:t>
      </w:r>
    </w:p>
    <w:p w:rsidR="009C4F0C" w:rsidRPr="009C4F0C" w:rsidRDefault="009C4F0C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Колесникова </w:t>
      </w:r>
      <w:r w:rsidR="00927BBD" w:rsidRPr="00927BBD">
        <w:rPr>
          <w:rFonts w:ascii="Times New Roman" w:hAnsi="Times New Roman" w:cs="Times New Roman"/>
          <w:b/>
          <w:i/>
          <w:sz w:val="28"/>
          <w:szCs w:val="28"/>
        </w:rPr>
        <w:t>Ирина Геннадьевна</w:t>
      </w:r>
      <w:r w:rsidR="00927BBD"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–</w:t>
      </w:r>
      <w:r w:rsidR="00B878AF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</w:t>
      </w:r>
      <w:r w:rsidR="00760647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B878AF" w:rsidRPr="009C4F0C">
        <w:rPr>
          <w:rFonts w:ascii="Times New Roman" w:hAnsi="Times New Roman" w:cs="Times New Roman"/>
          <w:sz w:val="28"/>
          <w:szCs w:val="28"/>
        </w:rPr>
        <w:t>кафедры издател</w:t>
      </w:r>
      <w:r w:rsidR="00B878AF">
        <w:rPr>
          <w:rFonts w:ascii="Times New Roman" w:hAnsi="Times New Roman" w:cs="Times New Roman"/>
          <w:sz w:val="28"/>
          <w:szCs w:val="28"/>
        </w:rPr>
        <w:t>ьского дела и библиотековедения,</w:t>
      </w:r>
      <w:r w:rsidR="00B878AF" w:rsidRPr="00B878AF">
        <w:rPr>
          <w:rFonts w:ascii="Times New Roman" w:hAnsi="Times New Roman" w:cs="Times New Roman"/>
          <w:sz w:val="28"/>
          <w:szCs w:val="28"/>
        </w:rPr>
        <w:t xml:space="preserve"> </w:t>
      </w:r>
      <w:r w:rsidR="00B878AF" w:rsidRPr="009C4F0C">
        <w:rPr>
          <w:rFonts w:ascii="Times New Roman" w:hAnsi="Times New Roman" w:cs="Times New Roman"/>
          <w:sz w:val="28"/>
          <w:szCs w:val="28"/>
        </w:rPr>
        <w:t>начальник отдела по организации и сопровождению НИР</w:t>
      </w:r>
      <w:r w:rsidR="00B878AF">
        <w:rPr>
          <w:rFonts w:ascii="Times New Roman" w:hAnsi="Times New Roman" w:cs="Times New Roman"/>
          <w:sz w:val="28"/>
          <w:szCs w:val="28"/>
        </w:rPr>
        <w:t xml:space="preserve"> БГИИК</w:t>
      </w:r>
      <w:r w:rsidR="00760647">
        <w:rPr>
          <w:rFonts w:ascii="Times New Roman" w:hAnsi="Times New Roman" w:cs="Times New Roman"/>
          <w:sz w:val="28"/>
          <w:szCs w:val="28"/>
        </w:rPr>
        <w:t>.</w:t>
      </w:r>
    </w:p>
    <w:p w:rsidR="009C4F0C" w:rsidRPr="009C4F0C" w:rsidRDefault="009C4F0C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Кулюпина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BBD" w:rsidRPr="00927BBD">
        <w:rPr>
          <w:rFonts w:ascii="Times New Roman" w:hAnsi="Times New Roman" w:cs="Times New Roman"/>
          <w:b/>
          <w:i/>
          <w:sz w:val="28"/>
          <w:szCs w:val="28"/>
        </w:rPr>
        <w:t>Галина Алексеевна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</w:t>
      </w:r>
      <w:r w:rsidR="00B878AF"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канди</w:t>
      </w:r>
      <w:r w:rsidR="00B878AF">
        <w:rPr>
          <w:rFonts w:ascii="Times New Roman" w:hAnsi="Times New Roman" w:cs="Times New Roman"/>
          <w:sz w:val="28"/>
          <w:szCs w:val="28"/>
        </w:rPr>
        <w:t xml:space="preserve">дат филологических наук, доцент </w:t>
      </w:r>
      <w:r w:rsidR="00B878AF" w:rsidRPr="009C4F0C">
        <w:rPr>
          <w:rFonts w:ascii="Times New Roman" w:hAnsi="Times New Roman" w:cs="Times New Roman"/>
          <w:sz w:val="28"/>
          <w:szCs w:val="28"/>
        </w:rPr>
        <w:t>кафедры издател</w:t>
      </w:r>
      <w:r w:rsidR="00B878AF">
        <w:rPr>
          <w:rFonts w:ascii="Times New Roman" w:hAnsi="Times New Roman" w:cs="Times New Roman"/>
          <w:sz w:val="28"/>
          <w:szCs w:val="28"/>
        </w:rPr>
        <w:t>ьского дела и библиотековедения</w:t>
      </w:r>
      <w:r w:rsidR="007A3C5E">
        <w:rPr>
          <w:rFonts w:ascii="Times New Roman" w:hAnsi="Times New Roman" w:cs="Times New Roman"/>
          <w:sz w:val="28"/>
          <w:szCs w:val="28"/>
        </w:rPr>
        <w:t xml:space="preserve"> БГИИК</w:t>
      </w:r>
      <w:r w:rsidR="00B878AF">
        <w:rPr>
          <w:rFonts w:ascii="Times New Roman" w:hAnsi="Times New Roman" w:cs="Times New Roman"/>
          <w:sz w:val="28"/>
          <w:szCs w:val="28"/>
        </w:rPr>
        <w:t>.</w:t>
      </w:r>
    </w:p>
    <w:p w:rsidR="00B878AF" w:rsidRPr="00B878AF" w:rsidRDefault="00B878AF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8AF">
        <w:rPr>
          <w:rFonts w:ascii="Times New Roman" w:hAnsi="Times New Roman" w:cs="Times New Roman"/>
          <w:b/>
          <w:i/>
          <w:sz w:val="28"/>
          <w:szCs w:val="28"/>
        </w:rPr>
        <w:t>Мурашко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 </w:t>
      </w:r>
      <w:r w:rsidRPr="009C4F0C">
        <w:rPr>
          <w:rFonts w:ascii="Times New Roman" w:hAnsi="Times New Roman" w:cs="Times New Roman"/>
          <w:sz w:val="28"/>
          <w:szCs w:val="28"/>
        </w:rPr>
        <w:t>кафедры издател</w:t>
      </w:r>
      <w:r>
        <w:rPr>
          <w:rFonts w:ascii="Times New Roman" w:hAnsi="Times New Roman" w:cs="Times New Roman"/>
          <w:sz w:val="28"/>
          <w:szCs w:val="28"/>
        </w:rPr>
        <w:t>ьского дела и библиотековедения</w:t>
      </w:r>
      <w:r w:rsidR="007A3C5E">
        <w:rPr>
          <w:rFonts w:ascii="Times New Roman" w:hAnsi="Times New Roman" w:cs="Times New Roman"/>
          <w:sz w:val="28"/>
          <w:szCs w:val="28"/>
        </w:rPr>
        <w:t xml:space="preserve"> БГИИК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F0C" w:rsidRPr="009C4F0C" w:rsidRDefault="009C4F0C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Заманова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BBD" w:rsidRPr="00927BBD">
        <w:rPr>
          <w:rFonts w:ascii="Times New Roman" w:hAnsi="Times New Roman" w:cs="Times New Roman"/>
          <w:b/>
          <w:i/>
          <w:sz w:val="28"/>
          <w:szCs w:val="28"/>
        </w:rPr>
        <w:t>Ирина Федосеевна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</w:t>
      </w:r>
      <w:r w:rsidR="00B878AF"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  <w:r w:rsidR="00B878AF" w:rsidRPr="009C4F0C">
        <w:rPr>
          <w:rFonts w:ascii="Times New Roman" w:hAnsi="Times New Roman" w:cs="Times New Roman"/>
          <w:sz w:val="28"/>
          <w:szCs w:val="28"/>
        </w:rPr>
        <w:t xml:space="preserve"> кафедры издател</w:t>
      </w:r>
      <w:r w:rsidR="00B878AF">
        <w:rPr>
          <w:rFonts w:ascii="Times New Roman" w:hAnsi="Times New Roman" w:cs="Times New Roman"/>
          <w:sz w:val="28"/>
          <w:szCs w:val="28"/>
        </w:rPr>
        <w:t>ьского дела и библиотековедения</w:t>
      </w:r>
      <w:r w:rsidR="007A3C5E">
        <w:rPr>
          <w:rFonts w:ascii="Times New Roman" w:hAnsi="Times New Roman" w:cs="Times New Roman"/>
          <w:sz w:val="28"/>
          <w:szCs w:val="28"/>
        </w:rPr>
        <w:t xml:space="preserve"> БГИИК</w:t>
      </w:r>
      <w:r w:rsidR="00B878AF">
        <w:rPr>
          <w:rFonts w:ascii="Times New Roman" w:hAnsi="Times New Roman" w:cs="Times New Roman"/>
          <w:sz w:val="28"/>
          <w:szCs w:val="28"/>
        </w:rPr>
        <w:t>.</w:t>
      </w:r>
    </w:p>
    <w:p w:rsidR="009C4F0C" w:rsidRPr="009C4F0C" w:rsidRDefault="009C4F0C" w:rsidP="009C4F0C">
      <w:pPr>
        <w:pStyle w:val="a3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Белогорцева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BBD" w:rsidRPr="00927BBD">
        <w:rPr>
          <w:rFonts w:ascii="Times New Roman" w:hAnsi="Times New Roman" w:cs="Times New Roman"/>
          <w:b/>
          <w:i/>
          <w:sz w:val="28"/>
          <w:szCs w:val="28"/>
        </w:rPr>
        <w:t>Ирина Евгеньевна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</w:t>
      </w:r>
      <w:r w:rsidR="00B878AF">
        <w:rPr>
          <w:rFonts w:ascii="Times New Roman" w:hAnsi="Times New Roman" w:cs="Times New Roman"/>
          <w:sz w:val="28"/>
          <w:szCs w:val="28"/>
        </w:rPr>
        <w:t xml:space="preserve"> </w:t>
      </w:r>
      <w:r w:rsidRPr="009C4F0C">
        <w:rPr>
          <w:rFonts w:ascii="Times New Roman" w:hAnsi="Times New Roman" w:cs="Times New Roman"/>
          <w:sz w:val="28"/>
          <w:szCs w:val="28"/>
        </w:rPr>
        <w:t>кандидат педагогич</w:t>
      </w:r>
      <w:r w:rsidR="00B878AF">
        <w:rPr>
          <w:rFonts w:ascii="Times New Roman" w:hAnsi="Times New Roman" w:cs="Times New Roman"/>
          <w:sz w:val="28"/>
          <w:szCs w:val="28"/>
        </w:rPr>
        <w:t>еских наук, доцент,</w:t>
      </w:r>
      <w:r w:rsidRPr="009C4F0C">
        <w:rPr>
          <w:rFonts w:ascii="Times New Roman" w:hAnsi="Times New Roman" w:cs="Times New Roman"/>
          <w:sz w:val="28"/>
          <w:szCs w:val="28"/>
        </w:rPr>
        <w:t xml:space="preserve"> </w:t>
      </w:r>
      <w:r w:rsidR="00B878AF" w:rsidRPr="009C4F0C">
        <w:rPr>
          <w:rFonts w:ascii="Times New Roman" w:hAnsi="Times New Roman" w:cs="Times New Roman"/>
          <w:sz w:val="28"/>
          <w:szCs w:val="28"/>
        </w:rPr>
        <w:t>начальник научн</w:t>
      </w:r>
      <w:r w:rsidR="00B878AF">
        <w:rPr>
          <w:rFonts w:ascii="Times New Roman" w:hAnsi="Times New Roman" w:cs="Times New Roman"/>
          <w:sz w:val="28"/>
          <w:szCs w:val="28"/>
        </w:rPr>
        <w:t xml:space="preserve">о-исследовательского управления БГИИК. </w:t>
      </w:r>
    </w:p>
    <w:p w:rsidR="00927BBD" w:rsidRDefault="00927BBD" w:rsidP="009C4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83" w:rsidRDefault="00E27B83" w:rsidP="009C4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0C">
        <w:rPr>
          <w:rFonts w:ascii="Times New Roman" w:hAnsi="Times New Roman" w:cs="Times New Roman"/>
          <w:b/>
          <w:sz w:val="28"/>
          <w:szCs w:val="28"/>
        </w:rPr>
        <w:t>Эксперты-докладчики:</w:t>
      </w:r>
    </w:p>
    <w:p w:rsidR="00927BBD" w:rsidRPr="009C4F0C" w:rsidRDefault="00927BBD" w:rsidP="009C4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0C" w:rsidRPr="00E71FC4" w:rsidRDefault="00927BBD" w:rsidP="00927BBD">
      <w:pPr>
        <w:pStyle w:val="a3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E71FC4">
        <w:rPr>
          <w:rFonts w:ascii="Times New Roman" w:hAnsi="Times New Roman" w:cs="Times New Roman"/>
          <w:b/>
          <w:i/>
          <w:sz w:val="28"/>
        </w:rPr>
        <w:t>Курганский Сергей Иванович</w:t>
      </w:r>
      <w:r w:rsidR="009C4F0C" w:rsidRPr="00E71FC4">
        <w:rPr>
          <w:rFonts w:ascii="Times New Roman" w:hAnsi="Times New Roman" w:cs="Times New Roman"/>
          <w:sz w:val="28"/>
        </w:rPr>
        <w:t xml:space="preserve"> – доктор педагогических наук, профессор</w:t>
      </w:r>
      <w:r w:rsidRPr="00E71FC4">
        <w:rPr>
          <w:rFonts w:ascii="Times New Roman" w:hAnsi="Times New Roman" w:cs="Times New Roman"/>
          <w:sz w:val="28"/>
        </w:rPr>
        <w:t xml:space="preserve">, начальник Управления культуры Белгородской области. </w:t>
      </w:r>
      <w:r w:rsidR="009C4F0C" w:rsidRPr="00E71FC4">
        <w:rPr>
          <w:rFonts w:ascii="Times New Roman" w:hAnsi="Times New Roman" w:cs="Times New Roman"/>
          <w:sz w:val="28"/>
        </w:rPr>
        <w:t xml:space="preserve"> </w:t>
      </w:r>
    </w:p>
    <w:p w:rsidR="00437852" w:rsidRPr="00E71FC4" w:rsidRDefault="00437852" w:rsidP="0043785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C4">
        <w:rPr>
          <w:rFonts w:ascii="Times New Roman" w:hAnsi="Times New Roman" w:cs="Times New Roman"/>
          <w:b/>
          <w:i/>
          <w:sz w:val="28"/>
          <w:szCs w:val="28"/>
        </w:rPr>
        <w:t>Ганичев Валерий Николаевич</w:t>
      </w:r>
      <w:r w:rsidRPr="00E71FC4">
        <w:rPr>
          <w:rFonts w:ascii="Times New Roman" w:hAnsi="Times New Roman" w:cs="Times New Roman"/>
          <w:sz w:val="28"/>
          <w:szCs w:val="28"/>
        </w:rPr>
        <w:t xml:space="preserve"> – </w:t>
      </w:r>
      <w:r w:rsidR="00B878AF" w:rsidRPr="00E71FC4">
        <w:rPr>
          <w:rFonts w:ascii="Times New Roman" w:hAnsi="Times New Roman" w:cs="Times New Roman"/>
          <w:sz w:val="28"/>
        </w:rPr>
        <w:t>доктор исторических наук, профессор, академик, Председатель Правления Союза писателей России, заслуженный работник культуры, член Общественной палаты Российской Федерации, заместитель главы Всемирного Русского Народного Собора.</w:t>
      </w:r>
    </w:p>
    <w:p w:rsidR="00437852" w:rsidRPr="00E71FC4" w:rsidRDefault="00437852" w:rsidP="0043785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C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Галиченко Сергей Викторович</w:t>
      </w:r>
      <w:r w:rsidRPr="00E71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директор издательства РОСА, председатель Российского общества современных авторов</w:t>
      </w:r>
      <w:r w:rsidR="007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37852" w:rsidRPr="00E71FC4" w:rsidRDefault="00437852" w:rsidP="0043785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C4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Петрова Татьяна Владимировна</w:t>
      </w:r>
      <w:r w:rsidRPr="00E71FC4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B878AF" w:rsidRPr="00E71FC4">
        <w:rPr>
          <w:rFonts w:ascii="Times New Roman" w:hAnsi="Times New Roman" w:cs="Times New Roman"/>
          <w:sz w:val="28"/>
          <w:szCs w:val="28"/>
        </w:rPr>
        <w:t>Государственн</w:t>
      </w:r>
      <w:r w:rsidR="00D93673" w:rsidRPr="00E71FC4">
        <w:rPr>
          <w:rFonts w:ascii="Times New Roman" w:hAnsi="Times New Roman" w:cs="Times New Roman"/>
          <w:sz w:val="28"/>
          <w:szCs w:val="28"/>
        </w:rPr>
        <w:t>ого</w:t>
      </w:r>
      <w:r w:rsidR="00B878AF" w:rsidRPr="00E71FC4">
        <w:rPr>
          <w:rFonts w:ascii="Times New Roman" w:hAnsi="Times New Roman" w:cs="Times New Roman"/>
          <w:sz w:val="28"/>
          <w:szCs w:val="28"/>
        </w:rPr>
        <w:t xml:space="preserve"> </w:t>
      </w:r>
      <w:r w:rsidR="00D93673" w:rsidRPr="00E71FC4">
        <w:rPr>
          <w:rFonts w:ascii="Times New Roman" w:hAnsi="Times New Roman" w:cs="Times New Roman"/>
          <w:sz w:val="28"/>
          <w:szCs w:val="28"/>
        </w:rPr>
        <w:t>казенного учреждения культуры «</w:t>
      </w:r>
      <w:r w:rsidRPr="00E71FC4">
        <w:rPr>
          <w:rFonts w:ascii="Times New Roman" w:hAnsi="Times New Roman" w:cs="Times New Roman"/>
          <w:sz w:val="28"/>
          <w:szCs w:val="28"/>
        </w:rPr>
        <w:t>Белгородск</w:t>
      </w:r>
      <w:r w:rsidR="00D93673" w:rsidRPr="00E71FC4">
        <w:rPr>
          <w:rFonts w:ascii="Times New Roman" w:hAnsi="Times New Roman" w:cs="Times New Roman"/>
          <w:sz w:val="28"/>
          <w:szCs w:val="28"/>
        </w:rPr>
        <w:t>ая государственная</w:t>
      </w:r>
      <w:r w:rsidRPr="00E71FC4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93673" w:rsidRPr="00E71FC4">
        <w:rPr>
          <w:rFonts w:ascii="Times New Roman" w:hAnsi="Times New Roman" w:cs="Times New Roman"/>
          <w:sz w:val="28"/>
          <w:szCs w:val="28"/>
        </w:rPr>
        <w:t>ая</w:t>
      </w:r>
      <w:r w:rsidRPr="00E71FC4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D93673" w:rsidRPr="00E71FC4">
        <w:rPr>
          <w:rFonts w:ascii="Times New Roman" w:hAnsi="Times New Roman" w:cs="Times New Roman"/>
          <w:sz w:val="28"/>
          <w:szCs w:val="28"/>
        </w:rPr>
        <w:t>а</w:t>
      </w:r>
      <w:r w:rsidRPr="00E71FC4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E71FC4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D93673" w:rsidRPr="00E71FC4">
        <w:rPr>
          <w:rFonts w:ascii="Times New Roman" w:hAnsi="Times New Roman" w:cs="Times New Roman"/>
          <w:sz w:val="28"/>
          <w:szCs w:val="28"/>
        </w:rPr>
        <w:t>»</w:t>
      </w:r>
      <w:r w:rsidRPr="00E71FC4">
        <w:rPr>
          <w:rFonts w:ascii="Times New Roman" w:hAnsi="Times New Roman" w:cs="Times New Roman"/>
          <w:sz w:val="28"/>
          <w:szCs w:val="28"/>
        </w:rPr>
        <w:t>.</w:t>
      </w:r>
    </w:p>
    <w:p w:rsidR="007F5EAD" w:rsidRPr="007F5EAD" w:rsidRDefault="00437852" w:rsidP="0043785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i/>
          <w:sz w:val="28"/>
          <w:szCs w:val="28"/>
        </w:rPr>
        <w:t>Тимошкина Екатерина Николаевна</w:t>
      </w:r>
      <w:r w:rsidRPr="007F5EAD"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</w:t>
      </w:r>
      <w:r w:rsidR="007F5EAD">
        <w:rPr>
          <w:rFonts w:ascii="Times New Roman" w:hAnsi="Times New Roman" w:cs="Times New Roman"/>
          <w:sz w:val="28"/>
          <w:szCs w:val="28"/>
        </w:rPr>
        <w:t>г</w:t>
      </w:r>
      <w:r w:rsidR="007F5EAD" w:rsidRPr="007F5EAD">
        <w:rPr>
          <w:rFonts w:ascii="Times New Roman" w:hAnsi="Times New Roman" w:cs="Times New Roman"/>
          <w:sz w:val="28"/>
          <w:szCs w:val="28"/>
        </w:rPr>
        <w:t>лавный библиотекарь отдела научно-методической и научно-исследовательской работы ГБУК г. Москвы  «Центральная универсальная научная библиотека им. Н. А. Некрасова».</w:t>
      </w:r>
    </w:p>
    <w:p w:rsidR="008528AA" w:rsidRPr="009C4F0C" w:rsidRDefault="008528AA" w:rsidP="00927BB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Половнева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Марина Владимировна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 кандидат филол</w:t>
      </w:r>
      <w:r w:rsidR="007A3C5E">
        <w:rPr>
          <w:rFonts w:ascii="Times New Roman" w:hAnsi="Times New Roman" w:cs="Times New Roman"/>
          <w:sz w:val="28"/>
          <w:szCs w:val="28"/>
        </w:rPr>
        <w:t>огических наук, доцент,</w:t>
      </w:r>
      <w:r w:rsidRPr="009C4F0C">
        <w:rPr>
          <w:rFonts w:ascii="Times New Roman" w:hAnsi="Times New Roman" w:cs="Times New Roman"/>
          <w:sz w:val="28"/>
          <w:szCs w:val="28"/>
        </w:rPr>
        <w:t xml:space="preserve"> </w:t>
      </w:r>
      <w:r w:rsidR="007A3C5E">
        <w:rPr>
          <w:rFonts w:ascii="Times New Roman" w:hAnsi="Times New Roman" w:cs="Times New Roman"/>
          <w:sz w:val="28"/>
          <w:szCs w:val="28"/>
        </w:rPr>
        <w:t xml:space="preserve">Белгородский государственный научно-исследовательский университет. </w:t>
      </w:r>
    </w:p>
    <w:p w:rsidR="008528AA" w:rsidRDefault="008528AA" w:rsidP="00927BB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BD"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 w:rsidRPr="00927BBD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9C4F0C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общеобразовательной школы №41 г. Белгорода.</w:t>
      </w:r>
    </w:p>
    <w:p w:rsidR="007A3C5E" w:rsidRDefault="007A3C5E" w:rsidP="007A3C5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5E" w:rsidRPr="007A3C5E" w:rsidRDefault="007A3C5E" w:rsidP="007A3C5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Участники семинара – представители учреждений культуры и науки.</w:t>
      </w:r>
    </w:p>
    <w:p w:rsidR="008528AA" w:rsidRPr="00E27B83" w:rsidRDefault="008528AA" w:rsidP="00E27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8AA" w:rsidRDefault="007A3C5E" w:rsidP="007A3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Ход семинара:</w:t>
      </w:r>
    </w:p>
    <w:p w:rsidR="007A3C5E" w:rsidRPr="007A3C5E" w:rsidRDefault="007A3C5E" w:rsidP="007A3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C5E" w:rsidRDefault="007A3C5E" w:rsidP="007A3C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Игнатова Ирина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– приветственное слово участникам семинара. Представление основных результатов проведения научно-исследовательской работы </w:t>
      </w:r>
      <w:r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4F0C">
        <w:rPr>
          <w:rFonts w:ascii="Times New Roman" w:hAnsi="Times New Roman" w:cs="Times New Roman"/>
          <w:sz w:val="28"/>
          <w:szCs w:val="28"/>
        </w:rPr>
        <w:t xml:space="preserve"> веке».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материалов отчета. </w:t>
      </w:r>
    </w:p>
    <w:p w:rsidR="007A3C5E" w:rsidRDefault="007A3C5E" w:rsidP="007A3C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Курганский Сергей Иванович</w:t>
      </w:r>
      <w:r>
        <w:rPr>
          <w:rFonts w:ascii="Times New Roman" w:hAnsi="Times New Roman" w:cs="Times New Roman"/>
          <w:sz w:val="28"/>
          <w:szCs w:val="28"/>
        </w:rPr>
        <w:t xml:space="preserve"> – приветственное слово участникам семинара. Анализ представленных материалов. Оценка научно-исследовательской работы </w:t>
      </w:r>
      <w:r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C5E" w:rsidRPr="007A3C5E" w:rsidRDefault="007A3C5E" w:rsidP="007A3C5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Выступление экспертов-докладчиков:</w:t>
      </w:r>
    </w:p>
    <w:p w:rsidR="007A3C5E" w:rsidRPr="007A3C5E" w:rsidRDefault="007A3C5E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Ганичев Валерий Николаевич</w:t>
      </w:r>
      <w:r w:rsidRPr="007A3C5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экспертное заключение по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C5E" w:rsidRPr="007A3C5E" w:rsidRDefault="007A3C5E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Галиченко Сергей Викторович</w:t>
      </w:r>
      <w:r w:rsidRPr="007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E34F2">
        <w:rPr>
          <w:rFonts w:ascii="Times New Roman" w:hAnsi="Times New Roman" w:cs="Times New Roman"/>
          <w:sz w:val="28"/>
        </w:rPr>
        <w:t xml:space="preserve">экспертное заключение по </w:t>
      </w:r>
      <w:r w:rsidR="00BE34F2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="00BE34F2"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7A3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A3C5E" w:rsidRPr="007A3C5E" w:rsidRDefault="007A3C5E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Петрова Татьяна Владимировна</w:t>
      </w:r>
      <w:r w:rsidRPr="007A3C5E">
        <w:rPr>
          <w:rFonts w:ascii="Times New Roman" w:hAnsi="Times New Roman" w:cs="Times New Roman"/>
          <w:sz w:val="28"/>
          <w:szCs w:val="28"/>
        </w:rPr>
        <w:t xml:space="preserve"> – </w:t>
      </w:r>
      <w:r w:rsidR="00BE34F2">
        <w:rPr>
          <w:rFonts w:ascii="Times New Roman" w:hAnsi="Times New Roman" w:cs="Times New Roman"/>
          <w:sz w:val="28"/>
        </w:rPr>
        <w:t xml:space="preserve">экспертное заключение по </w:t>
      </w:r>
      <w:r w:rsidR="00BE34F2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="00BE34F2"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7A3C5E">
        <w:rPr>
          <w:rFonts w:ascii="Times New Roman" w:hAnsi="Times New Roman" w:cs="Times New Roman"/>
          <w:sz w:val="28"/>
          <w:szCs w:val="28"/>
        </w:rPr>
        <w:t>.</w:t>
      </w:r>
    </w:p>
    <w:p w:rsidR="007A3C5E" w:rsidRPr="007A3C5E" w:rsidRDefault="007A3C5E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5E">
        <w:rPr>
          <w:rFonts w:ascii="Times New Roman" w:hAnsi="Times New Roman" w:cs="Times New Roman"/>
          <w:b/>
          <w:i/>
          <w:sz w:val="28"/>
          <w:szCs w:val="28"/>
        </w:rPr>
        <w:t>Тимошкина Екатерина Николаевна</w:t>
      </w:r>
      <w:r w:rsidRPr="007A3C5E">
        <w:rPr>
          <w:rFonts w:ascii="Times New Roman" w:hAnsi="Times New Roman" w:cs="Times New Roman"/>
          <w:sz w:val="28"/>
          <w:szCs w:val="28"/>
        </w:rPr>
        <w:t xml:space="preserve"> – </w:t>
      </w:r>
      <w:r w:rsidR="00BE34F2">
        <w:rPr>
          <w:rFonts w:ascii="Times New Roman" w:hAnsi="Times New Roman" w:cs="Times New Roman"/>
          <w:sz w:val="28"/>
        </w:rPr>
        <w:t xml:space="preserve">экспертное заключение по </w:t>
      </w:r>
      <w:r w:rsidR="00BE34F2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="00BE34F2"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7A3C5E">
        <w:rPr>
          <w:rFonts w:ascii="Times New Roman" w:hAnsi="Times New Roman" w:cs="Times New Roman"/>
          <w:sz w:val="28"/>
          <w:szCs w:val="28"/>
        </w:rPr>
        <w:t>.</w:t>
      </w:r>
    </w:p>
    <w:p w:rsidR="007A3C5E" w:rsidRPr="007A3C5E" w:rsidRDefault="007A3C5E" w:rsidP="007A3C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C5E">
        <w:rPr>
          <w:rFonts w:ascii="Times New Roman" w:hAnsi="Times New Roman" w:cs="Times New Roman"/>
          <w:b/>
          <w:i/>
          <w:sz w:val="28"/>
          <w:szCs w:val="28"/>
        </w:rPr>
        <w:t>Половнева</w:t>
      </w:r>
      <w:proofErr w:type="spellEnd"/>
      <w:r w:rsidRPr="007A3C5E">
        <w:rPr>
          <w:rFonts w:ascii="Times New Roman" w:hAnsi="Times New Roman" w:cs="Times New Roman"/>
          <w:b/>
          <w:i/>
          <w:sz w:val="28"/>
          <w:szCs w:val="28"/>
        </w:rPr>
        <w:t xml:space="preserve"> Марина Владимировна</w:t>
      </w:r>
      <w:r w:rsidRPr="007A3C5E">
        <w:rPr>
          <w:rFonts w:ascii="Times New Roman" w:hAnsi="Times New Roman" w:cs="Times New Roman"/>
          <w:sz w:val="28"/>
          <w:szCs w:val="28"/>
        </w:rPr>
        <w:t xml:space="preserve"> – </w:t>
      </w:r>
      <w:r w:rsidR="00BE34F2">
        <w:rPr>
          <w:rFonts w:ascii="Times New Roman" w:hAnsi="Times New Roman" w:cs="Times New Roman"/>
          <w:sz w:val="28"/>
        </w:rPr>
        <w:t xml:space="preserve">экспертное заключение по </w:t>
      </w:r>
      <w:r w:rsidR="00BE34F2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="00BE34F2"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7A3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C5E" w:rsidRDefault="007A3C5E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C5E">
        <w:rPr>
          <w:rFonts w:ascii="Times New Roman" w:hAnsi="Times New Roman" w:cs="Times New Roman"/>
          <w:b/>
          <w:i/>
          <w:sz w:val="28"/>
          <w:szCs w:val="28"/>
        </w:rPr>
        <w:t>Ольхова</w:t>
      </w:r>
      <w:proofErr w:type="spellEnd"/>
      <w:r w:rsidRPr="007A3C5E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7A3C5E">
        <w:rPr>
          <w:rFonts w:ascii="Times New Roman" w:hAnsi="Times New Roman" w:cs="Times New Roman"/>
          <w:sz w:val="28"/>
          <w:szCs w:val="28"/>
        </w:rPr>
        <w:t xml:space="preserve"> – </w:t>
      </w:r>
      <w:r w:rsidR="00BE34F2">
        <w:rPr>
          <w:rFonts w:ascii="Times New Roman" w:hAnsi="Times New Roman" w:cs="Times New Roman"/>
          <w:sz w:val="28"/>
        </w:rPr>
        <w:t xml:space="preserve">экспертное заключение по </w:t>
      </w:r>
      <w:r w:rsidR="00BE34F2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«Литературное творчество России в </w:t>
      </w:r>
      <w:r w:rsidR="00BE34F2" w:rsidRPr="009C4F0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E34F2" w:rsidRPr="009C4F0C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7A3C5E">
        <w:rPr>
          <w:rFonts w:ascii="Times New Roman" w:hAnsi="Times New Roman" w:cs="Times New Roman"/>
          <w:sz w:val="28"/>
          <w:szCs w:val="28"/>
        </w:rPr>
        <w:t>.</w:t>
      </w:r>
    </w:p>
    <w:p w:rsidR="00BE34F2" w:rsidRPr="00BE34F2" w:rsidRDefault="00BE34F2" w:rsidP="00BE34F2">
      <w:pPr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34F2" w:rsidRPr="00BE34F2" w:rsidRDefault="00BE34F2" w:rsidP="00BE34F2">
      <w:pPr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4F2">
        <w:rPr>
          <w:rFonts w:ascii="Times New Roman" w:hAnsi="Times New Roman" w:cs="Times New Roman"/>
          <w:b/>
          <w:i/>
          <w:sz w:val="28"/>
          <w:szCs w:val="28"/>
        </w:rPr>
        <w:t xml:space="preserve">Дискуссия. Обсуждение итогов и результатов научно-исследовательской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E34F2">
        <w:rPr>
          <w:rFonts w:ascii="Times New Roman" w:hAnsi="Times New Roman" w:cs="Times New Roman"/>
          <w:b/>
          <w:i/>
          <w:sz w:val="28"/>
          <w:szCs w:val="28"/>
        </w:rPr>
        <w:t xml:space="preserve">«Литературное творчество России в </w:t>
      </w:r>
      <w:r w:rsidRPr="00BE34F2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Pr="00BE34F2">
        <w:rPr>
          <w:rFonts w:ascii="Times New Roman" w:hAnsi="Times New Roman" w:cs="Times New Roman"/>
          <w:b/>
          <w:i/>
          <w:sz w:val="28"/>
          <w:szCs w:val="28"/>
        </w:rPr>
        <w:t xml:space="preserve"> веке».</w:t>
      </w:r>
    </w:p>
    <w:p w:rsidR="00BE34F2" w:rsidRPr="007A3C5E" w:rsidRDefault="00BE34F2" w:rsidP="007A3C5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5E" w:rsidRDefault="007A3C5E" w:rsidP="007A3C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5E" w:rsidRPr="007A3C5E" w:rsidRDefault="007A3C5E" w:rsidP="007A3C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5E" w:rsidRPr="00E27B83" w:rsidRDefault="007A3C5E" w:rsidP="00E27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C5E" w:rsidRPr="00E2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43A"/>
    <w:multiLevelType w:val="hybridMultilevel"/>
    <w:tmpl w:val="2A7C31EA"/>
    <w:lvl w:ilvl="0" w:tplc="E1343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F1401"/>
    <w:multiLevelType w:val="hybridMultilevel"/>
    <w:tmpl w:val="25AA3216"/>
    <w:lvl w:ilvl="0" w:tplc="84BE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B0FA2"/>
    <w:multiLevelType w:val="hybridMultilevel"/>
    <w:tmpl w:val="1FA2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023D"/>
    <w:multiLevelType w:val="hybridMultilevel"/>
    <w:tmpl w:val="2A7C31EA"/>
    <w:lvl w:ilvl="0" w:tplc="E1343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5512DD"/>
    <w:multiLevelType w:val="hybridMultilevel"/>
    <w:tmpl w:val="9804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A"/>
    <w:rsid w:val="00152815"/>
    <w:rsid w:val="00193ACD"/>
    <w:rsid w:val="00437852"/>
    <w:rsid w:val="005146F6"/>
    <w:rsid w:val="00516845"/>
    <w:rsid w:val="005450CD"/>
    <w:rsid w:val="00567E31"/>
    <w:rsid w:val="006F2E63"/>
    <w:rsid w:val="00760647"/>
    <w:rsid w:val="007A3C5E"/>
    <w:rsid w:val="007F5EAD"/>
    <w:rsid w:val="008528AA"/>
    <w:rsid w:val="00927BBD"/>
    <w:rsid w:val="009C4F0C"/>
    <w:rsid w:val="00A31957"/>
    <w:rsid w:val="00B878AF"/>
    <w:rsid w:val="00BE0337"/>
    <w:rsid w:val="00BE34F2"/>
    <w:rsid w:val="00C54B62"/>
    <w:rsid w:val="00D93673"/>
    <w:rsid w:val="00E27B83"/>
    <w:rsid w:val="00E71FC4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Научно-исследовательское управление</dc:creator>
  <cp:lastModifiedBy>Научно-исследовательское управление</cp:lastModifiedBy>
  <cp:revision>14</cp:revision>
  <dcterms:created xsi:type="dcterms:W3CDTF">2015-09-29T11:42:00Z</dcterms:created>
  <dcterms:modified xsi:type="dcterms:W3CDTF">2015-10-07T11:33:00Z</dcterms:modified>
</cp:coreProperties>
</file>