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B658FA">
              <w:rPr>
                <w:sz w:val="26"/>
                <w:szCs w:val="26"/>
              </w:rPr>
              <w:t xml:space="preserve"> 4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B36581" w:rsidRDefault="00B36581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B36581">
              <w:rPr>
                <w:sz w:val="26"/>
                <w:szCs w:val="26"/>
                <w:u w:val="single"/>
              </w:rPr>
              <w:t>10.06.</w:t>
            </w:r>
            <w:r w:rsidR="00C669ED" w:rsidRPr="00B36581">
              <w:rPr>
                <w:sz w:val="26"/>
                <w:szCs w:val="26"/>
                <w:u w:val="single"/>
              </w:rPr>
              <w:t>2016</w:t>
            </w:r>
            <w:r w:rsidRPr="00B36581">
              <w:rPr>
                <w:sz w:val="26"/>
                <w:szCs w:val="26"/>
                <w:u w:val="single"/>
              </w:rPr>
              <w:t xml:space="preserve"> г.</w:t>
            </w:r>
            <w:r>
              <w:rPr>
                <w:sz w:val="26"/>
                <w:szCs w:val="26"/>
              </w:rPr>
              <w:t xml:space="preserve"> № </w:t>
            </w:r>
            <w:r w:rsidRPr="00B36581">
              <w:rPr>
                <w:sz w:val="26"/>
                <w:szCs w:val="26"/>
                <w:u w:val="single"/>
              </w:rPr>
              <w:t>210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76E6" w:rsidRDefault="004376E6" w:rsidP="00BF3BDF">
      <w:pPr>
        <w:rPr>
          <w:b/>
          <w:bCs/>
          <w:sz w:val="26"/>
          <w:szCs w:val="26"/>
        </w:rPr>
      </w:pPr>
      <w:r w:rsidRPr="004376E6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9402B4" w:rsidRDefault="009402B4" w:rsidP="009402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культурно-досуговых учреждений</w:t>
      </w:r>
    </w:p>
    <w:p w:rsidR="001D5B43" w:rsidRDefault="001D5B43" w:rsidP="001D5B43">
      <w:pPr>
        <w:jc w:val="right"/>
        <w:rPr>
          <w:b/>
          <w:bCs/>
          <w:sz w:val="26"/>
          <w:szCs w:val="26"/>
        </w:rPr>
      </w:pPr>
    </w:p>
    <w:p w:rsidR="007A599D" w:rsidRPr="004376E6" w:rsidRDefault="001D5B43" w:rsidP="001D5B43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BF3BDF" w:rsidRPr="004376E6" w:rsidTr="000436B7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BF3BDF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A599D" w:rsidRPr="004376E6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4376E6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F3BDF" w:rsidRPr="004376E6" w:rsidRDefault="00C87B22" w:rsidP="004376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Открытость и доступность информации об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Информирование о новых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  <w:vAlign w:val="center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1A2B9F" w:rsidRDefault="00BF3BDF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1F7256" w:rsidRPr="004376E6" w:rsidTr="000436B7">
        <w:tc>
          <w:tcPr>
            <w:tcW w:w="1129" w:type="dxa"/>
            <w:shd w:val="clear" w:color="auto" w:fill="auto"/>
          </w:tcPr>
          <w:p w:rsidR="001F7256" w:rsidRPr="001A2B9F" w:rsidRDefault="001F7256" w:rsidP="009C7582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</w:t>
            </w:r>
            <w:r w:rsidR="009C7582" w:rsidRPr="001A2B9F">
              <w:rPr>
                <w:sz w:val="26"/>
                <w:szCs w:val="26"/>
              </w:rPr>
              <w:t>2</w:t>
            </w:r>
          </w:p>
        </w:tc>
        <w:tc>
          <w:tcPr>
            <w:tcW w:w="6209" w:type="dxa"/>
            <w:shd w:val="clear" w:color="auto" w:fill="auto"/>
          </w:tcPr>
          <w:p w:rsidR="001F7256" w:rsidRPr="001F7256" w:rsidRDefault="001F7256" w:rsidP="00C669ED">
            <w:pPr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Разнообразие творческих групп, кружков по интересам</w:t>
            </w:r>
          </w:p>
        </w:tc>
        <w:tc>
          <w:tcPr>
            <w:tcW w:w="2126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9 баллов</w:t>
            </w:r>
          </w:p>
        </w:tc>
      </w:tr>
      <w:tr w:rsidR="001F7256" w:rsidRPr="004376E6" w:rsidTr="000436B7">
        <w:tc>
          <w:tcPr>
            <w:tcW w:w="1129" w:type="dxa"/>
            <w:shd w:val="clear" w:color="auto" w:fill="auto"/>
          </w:tcPr>
          <w:p w:rsidR="001F7256" w:rsidRPr="001A2B9F" w:rsidRDefault="001F7256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</w:t>
            </w:r>
            <w:r w:rsidR="009C7582" w:rsidRPr="001A2B9F">
              <w:rPr>
                <w:sz w:val="26"/>
                <w:szCs w:val="26"/>
              </w:rPr>
              <w:t>3</w:t>
            </w:r>
          </w:p>
          <w:p w:rsidR="001F7256" w:rsidRPr="001A2B9F" w:rsidRDefault="001F7256" w:rsidP="004376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1F7256" w:rsidRPr="001F7256" w:rsidRDefault="001F7256" w:rsidP="00C669ED">
            <w:pPr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Качество проведения культурно-массовых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10 баллов</w:t>
            </w:r>
          </w:p>
        </w:tc>
      </w:tr>
      <w:tr w:rsidR="001F7256" w:rsidRPr="004376E6" w:rsidTr="000436B7">
        <w:tc>
          <w:tcPr>
            <w:tcW w:w="7338" w:type="dxa"/>
            <w:gridSpan w:val="2"/>
            <w:shd w:val="clear" w:color="auto" w:fill="auto"/>
          </w:tcPr>
          <w:p w:rsidR="001F7256" w:rsidRPr="004376E6" w:rsidRDefault="001F7256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1F7256" w:rsidRPr="004376E6" w:rsidRDefault="001F7256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60</w:t>
            </w:r>
          </w:p>
        </w:tc>
      </w:tr>
    </w:tbl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3773E0" w:rsidRDefault="00414908" w:rsidP="004376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1D5B43" w:rsidRDefault="001D5B43" w:rsidP="004376E6">
      <w:pPr>
        <w:jc w:val="center"/>
        <w:rPr>
          <w:b/>
          <w:sz w:val="26"/>
          <w:szCs w:val="26"/>
        </w:rPr>
      </w:pPr>
    </w:p>
    <w:p w:rsidR="003907DC" w:rsidRDefault="004F18D4" w:rsidP="003907D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таблице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6"/>
        <w:gridCol w:w="1197"/>
      </w:tblGrid>
      <w:tr w:rsidR="001D5B43" w:rsidTr="001D5B43"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3773E0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от 0 до 5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7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9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10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01818" w:rsidTr="0071325D"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E725A4" w:rsidTr="0071325D">
        <w:tc>
          <w:tcPr>
            <w:tcW w:w="1196" w:type="dxa"/>
          </w:tcPr>
          <w:p w:rsidR="00E725A4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 w:rsidRPr="003B0784">
              <w:rPr>
                <w:sz w:val="26"/>
                <w:szCs w:val="26"/>
              </w:rPr>
              <w:t>0-20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0-14</w:t>
            </w:r>
          </w:p>
        </w:tc>
        <w:tc>
          <w:tcPr>
            <w:tcW w:w="1196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0-10</w:t>
            </w:r>
          </w:p>
        </w:tc>
        <w:tc>
          <w:tcPr>
            <w:tcW w:w="1196" w:type="dxa"/>
          </w:tcPr>
          <w:p w:rsidR="00E725A4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 w:rsidRPr="00266465">
              <w:rPr>
                <w:sz w:val="26"/>
                <w:szCs w:val="26"/>
              </w:rPr>
              <w:t>0-9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21-36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15-27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11-20</w:t>
            </w:r>
          </w:p>
        </w:tc>
        <w:tc>
          <w:tcPr>
            <w:tcW w:w="1196" w:type="dxa"/>
          </w:tcPr>
          <w:p w:rsidR="00001818" w:rsidRPr="007D2463" w:rsidRDefault="007D2463" w:rsidP="007D2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266465" w:rsidRDefault="00595EB9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66465">
              <w:rPr>
                <w:sz w:val="26"/>
                <w:szCs w:val="26"/>
              </w:rPr>
              <w:t>-19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37-53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28-40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20-28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54-70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41-53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31-40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29-37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71-87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54-66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41-50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38-45</w:t>
            </w:r>
          </w:p>
        </w:tc>
      </w:tr>
      <w:tr w:rsidR="00001818" w:rsidTr="00696A21">
        <w:tc>
          <w:tcPr>
            <w:tcW w:w="1196" w:type="dxa"/>
          </w:tcPr>
          <w:p w:rsidR="00001818" w:rsidRPr="001D5B43" w:rsidRDefault="003B0784" w:rsidP="001D5B43">
            <w:pPr>
              <w:jc w:val="center"/>
              <w:rPr>
                <w:b/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3B0784" w:rsidRDefault="00973A0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88-100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67-79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51-60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46-54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80-92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61-70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55-63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7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93-100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64-73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81-90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74-83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91-100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84-93</w:t>
            </w:r>
          </w:p>
        </w:tc>
      </w:tr>
      <w:tr w:rsidR="00AF2921" w:rsidTr="00696A21">
        <w:tc>
          <w:tcPr>
            <w:tcW w:w="1196" w:type="dxa"/>
          </w:tcPr>
          <w:p w:rsidR="00AF2921" w:rsidRPr="001D5B43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3B0784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7" w:type="dxa"/>
          </w:tcPr>
          <w:p w:rsidR="00AF2921" w:rsidRPr="00AF2921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97" w:type="dxa"/>
          </w:tcPr>
          <w:p w:rsidR="00AF2921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94-100</w:t>
            </w:r>
          </w:p>
        </w:tc>
      </w:tr>
    </w:tbl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881FCD" w:rsidRPr="00881FCD" w:rsidRDefault="00881FCD" w:rsidP="00881FCD">
      <w:pPr>
        <w:jc w:val="center"/>
        <w:rPr>
          <w:b/>
          <w:bCs/>
          <w:sz w:val="26"/>
          <w:szCs w:val="26"/>
        </w:rPr>
      </w:pPr>
      <w:r w:rsidRPr="00881FCD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881FCD" w:rsidRPr="00881FCD" w:rsidRDefault="00A5415C" w:rsidP="00881F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музеев</w:t>
      </w:r>
    </w:p>
    <w:p w:rsidR="00881FCD" w:rsidRPr="00881FCD" w:rsidRDefault="004E374A" w:rsidP="00881FCD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881FCD" w:rsidRPr="00881FCD" w:rsidTr="00D7733C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№</w:t>
            </w:r>
          </w:p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81FCD">
              <w:rPr>
                <w:b/>
                <w:sz w:val="26"/>
                <w:szCs w:val="26"/>
              </w:rPr>
              <w:t>п</w:t>
            </w:r>
            <w:proofErr w:type="gramEnd"/>
            <w:r w:rsidRPr="00881FC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1FCD" w:rsidRPr="00881FCD" w:rsidRDefault="00A5415C" w:rsidP="00881F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Открытость и доступность информации об организации культуры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1.1</w:t>
            </w:r>
          </w:p>
        </w:tc>
        <w:tc>
          <w:tcPr>
            <w:tcW w:w="6209" w:type="dxa"/>
            <w:shd w:val="clear" w:color="auto" w:fill="auto"/>
          </w:tcPr>
          <w:p w:rsidR="00881FCD" w:rsidRPr="00881FCD" w:rsidRDefault="00881FCD" w:rsidP="00881FCD">
            <w:pPr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Информирование о предстоящих выставках и экспозициях музея. Виртуальные экскурсии по музею</w:t>
            </w:r>
          </w:p>
        </w:tc>
        <w:tc>
          <w:tcPr>
            <w:tcW w:w="2126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8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  <w:vAlign w:val="center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  <w:vAlign w:val="center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2.4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3.2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881FCD" w:rsidRPr="000C1C08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5.2</w:t>
            </w: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4 баллов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5.3</w:t>
            </w:r>
          </w:p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Разнообразие экспозиций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2 баллов</w:t>
            </w:r>
          </w:p>
        </w:tc>
      </w:tr>
      <w:tr w:rsidR="00881FCD" w:rsidRPr="00881FCD" w:rsidTr="00D7733C">
        <w:tc>
          <w:tcPr>
            <w:tcW w:w="7338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60</w:t>
            </w:r>
          </w:p>
        </w:tc>
      </w:tr>
    </w:tbl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Pr="00340A0D" w:rsidRDefault="00340A0D" w:rsidP="00340A0D">
      <w:pPr>
        <w:jc w:val="center"/>
        <w:rPr>
          <w:b/>
          <w:sz w:val="26"/>
          <w:szCs w:val="26"/>
        </w:rPr>
      </w:pPr>
      <w:r w:rsidRPr="00340A0D"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340A0D" w:rsidRPr="00340A0D" w:rsidRDefault="00340A0D" w:rsidP="00340A0D">
      <w:pPr>
        <w:jc w:val="center"/>
        <w:rPr>
          <w:b/>
          <w:sz w:val="26"/>
          <w:szCs w:val="26"/>
        </w:rPr>
      </w:pPr>
    </w:p>
    <w:p w:rsidR="00340A0D" w:rsidRPr="00340A0D" w:rsidRDefault="00340A0D" w:rsidP="00340A0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таблице</w:t>
      </w:r>
      <w:r w:rsidRPr="00340A0D">
        <w:rPr>
          <w:b/>
          <w:sz w:val="26"/>
          <w:szCs w:val="26"/>
        </w:rPr>
        <w:t xml:space="preserve"> 2</w:t>
      </w:r>
    </w:p>
    <w:tbl>
      <w:tblPr>
        <w:tblStyle w:val="aa"/>
        <w:tblW w:w="10808" w:type="dxa"/>
        <w:tblInd w:w="-1310" w:type="dxa"/>
        <w:tblLook w:val="04A0" w:firstRow="1" w:lastRow="0" w:firstColumn="1" w:lastColumn="0" w:noHBand="0" w:noVBand="1"/>
      </w:tblPr>
      <w:tblGrid>
        <w:gridCol w:w="977"/>
        <w:gridCol w:w="984"/>
        <w:gridCol w:w="971"/>
        <w:gridCol w:w="1011"/>
        <w:gridCol w:w="971"/>
        <w:gridCol w:w="1478"/>
        <w:gridCol w:w="971"/>
        <w:gridCol w:w="1419"/>
        <w:gridCol w:w="971"/>
        <w:gridCol w:w="1055"/>
      </w:tblGrid>
      <w:tr w:rsidR="00340A0D" w:rsidRPr="00340A0D" w:rsidTr="00D7733C">
        <w:tc>
          <w:tcPr>
            <w:tcW w:w="1961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2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4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5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0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7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6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8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0-14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0-10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41-70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21-40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21-36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15-27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11-22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41-60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37-53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28-40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22-34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61-80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54-70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41-53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35-46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81-100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71-87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54-66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47-58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88-100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67-79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59-70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80-92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71-82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93-100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83-94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95-100</w:t>
            </w:r>
          </w:p>
        </w:tc>
      </w:tr>
    </w:tbl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Pr="003D02D1" w:rsidRDefault="003D02D1" w:rsidP="003D02D1">
      <w:pPr>
        <w:jc w:val="center"/>
        <w:rPr>
          <w:b/>
          <w:bCs/>
          <w:sz w:val="26"/>
          <w:szCs w:val="26"/>
        </w:rPr>
      </w:pPr>
      <w:r w:rsidRPr="003D02D1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3D02D1" w:rsidRPr="003D02D1" w:rsidRDefault="003D02D1" w:rsidP="003D02D1">
      <w:pPr>
        <w:jc w:val="center"/>
        <w:rPr>
          <w:b/>
          <w:bCs/>
          <w:sz w:val="26"/>
          <w:szCs w:val="26"/>
        </w:rPr>
      </w:pPr>
      <w:r w:rsidRPr="003D02D1">
        <w:rPr>
          <w:b/>
          <w:bCs/>
          <w:sz w:val="26"/>
          <w:szCs w:val="26"/>
        </w:rPr>
        <w:t xml:space="preserve">для </w:t>
      </w:r>
      <w:r>
        <w:rPr>
          <w:b/>
          <w:bCs/>
          <w:sz w:val="26"/>
          <w:szCs w:val="26"/>
        </w:rPr>
        <w:t>театров</w:t>
      </w:r>
    </w:p>
    <w:p w:rsidR="003D02D1" w:rsidRDefault="003D02D1">
      <w:pPr>
        <w:jc w:val="center"/>
        <w:rPr>
          <w:b/>
          <w:sz w:val="26"/>
          <w:szCs w:val="26"/>
        </w:rPr>
      </w:pPr>
    </w:p>
    <w:p w:rsidR="00025C0B" w:rsidRDefault="00025C0B" w:rsidP="00025C0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3</w:t>
      </w:r>
    </w:p>
    <w:tbl>
      <w:tblPr>
        <w:tblStyle w:val="aa"/>
        <w:tblW w:w="9616" w:type="dxa"/>
        <w:tblLayout w:type="fixed"/>
        <w:tblLook w:val="04A0" w:firstRow="1" w:lastRow="0" w:firstColumn="1" w:lastColumn="0" w:noHBand="0" w:noVBand="1"/>
      </w:tblPr>
      <w:tblGrid>
        <w:gridCol w:w="1129"/>
        <w:gridCol w:w="6067"/>
        <w:gridCol w:w="2420"/>
      </w:tblGrid>
      <w:tr w:rsidR="003D02D1" w:rsidRPr="003D02D1" w:rsidTr="001B6E57">
        <w:trPr>
          <w:tblHeader/>
        </w:trPr>
        <w:tc>
          <w:tcPr>
            <w:tcW w:w="1129" w:type="dxa"/>
            <w:vAlign w:val="center"/>
          </w:tcPr>
          <w:p w:rsidR="003D02D1" w:rsidRPr="003D02D1" w:rsidRDefault="003D02D1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Пункт приказа №288</w:t>
            </w:r>
          </w:p>
        </w:tc>
        <w:tc>
          <w:tcPr>
            <w:tcW w:w="6067" w:type="dxa"/>
            <w:vAlign w:val="center"/>
          </w:tcPr>
          <w:p w:rsidR="003D02D1" w:rsidRPr="003D02D1" w:rsidRDefault="003D02D1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420" w:type="dxa"/>
            <w:vAlign w:val="center"/>
          </w:tcPr>
          <w:p w:rsidR="003D02D1" w:rsidRPr="003D02D1" w:rsidRDefault="003D02D1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 xml:space="preserve">Единица измерения </w:t>
            </w:r>
          </w:p>
        </w:tc>
      </w:tr>
      <w:tr w:rsidR="002568B6" w:rsidRPr="003D02D1" w:rsidTr="001A6AB6">
        <w:tc>
          <w:tcPr>
            <w:tcW w:w="1129" w:type="dxa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87" w:type="dxa"/>
            <w:gridSpan w:val="2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 xml:space="preserve">Открытость и доступность информации об организации культуры </w:t>
            </w:r>
          </w:p>
        </w:tc>
      </w:tr>
      <w:tr w:rsidR="003D02D1" w:rsidRPr="002568B6" w:rsidTr="001B6E57">
        <w:tc>
          <w:tcPr>
            <w:tcW w:w="1129" w:type="dxa"/>
          </w:tcPr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1.1</w:t>
            </w:r>
          </w:p>
        </w:tc>
        <w:tc>
          <w:tcPr>
            <w:tcW w:w="6067" w:type="dxa"/>
          </w:tcPr>
          <w:p w:rsidR="003D02D1" w:rsidRPr="002568B6" w:rsidRDefault="003D02D1" w:rsidP="002568B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Информирование о предстоящих представлениях и постановках</w:t>
            </w:r>
          </w:p>
        </w:tc>
        <w:tc>
          <w:tcPr>
            <w:tcW w:w="2420" w:type="dxa"/>
          </w:tcPr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от 0 до 7 баллов</w:t>
            </w:r>
          </w:p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 xml:space="preserve"> </w:t>
            </w:r>
          </w:p>
        </w:tc>
      </w:tr>
      <w:tr w:rsidR="002568B6" w:rsidRPr="003D02D1" w:rsidTr="00985C96">
        <w:tc>
          <w:tcPr>
            <w:tcW w:w="1129" w:type="dxa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87" w:type="dxa"/>
            <w:gridSpan w:val="2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3D02D1" w:rsidRPr="002568B6" w:rsidTr="001B6E57">
        <w:tc>
          <w:tcPr>
            <w:tcW w:w="1129" w:type="dxa"/>
          </w:tcPr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2.1</w:t>
            </w:r>
          </w:p>
        </w:tc>
        <w:tc>
          <w:tcPr>
            <w:tcW w:w="6067" w:type="dxa"/>
          </w:tcPr>
          <w:p w:rsidR="003D02D1" w:rsidRPr="002568B6" w:rsidRDefault="003D02D1" w:rsidP="002568B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Уровень комфортности пребывания в театре (места для сидения, гардероб, чистота помещений)</w:t>
            </w:r>
          </w:p>
        </w:tc>
        <w:tc>
          <w:tcPr>
            <w:tcW w:w="2420" w:type="dxa"/>
          </w:tcPr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от 0 до 5 баллов</w:t>
            </w:r>
          </w:p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 xml:space="preserve"> </w:t>
            </w:r>
          </w:p>
        </w:tc>
      </w:tr>
      <w:tr w:rsidR="003D02D1" w:rsidRPr="00771835" w:rsidTr="001B6E57">
        <w:tc>
          <w:tcPr>
            <w:tcW w:w="1129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2.2</w:t>
            </w:r>
          </w:p>
        </w:tc>
        <w:tc>
          <w:tcPr>
            <w:tcW w:w="6067" w:type="dxa"/>
          </w:tcPr>
          <w:p w:rsidR="003D02D1" w:rsidRPr="00771835" w:rsidRDefault="003D02D1" w:rsidP="007718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Наличие дополнительных услуг театра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420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от 0 до 8 баллов</w:t>
            </w:r>
          </w:p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 </w:t>
            </w:r>
          </w:p>
        </w:tc>
      </w:tr>
      <w:tr w:rsidR="003D02D1" w:rsidRPr="00771835" w:rsidTr="001B6E57">
        <w:tc>
          <w:tcPr>
            <w:tcW w:w="1129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2.3</w:t>
            </w:r>
          </w:p>
        </w:tc>
        <w:tc>
          <w:tcPr>
            <w:tcW w:w="6067" w:type="dxa"/>
          </w:tcPr>
          <w:p w:rsidR="003D02D1" w:rsidRPr="00771835" w:rsidRDefault="003D02D1" w:rsidP="007718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Транспортная и пешая доступность театра</w:t>
            </w:r>
          </w:p>
        </w:tc>
        <w:tc>
          <w:tcPr>
            <w:tcW w:w="2420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от 0 до 5 баллов</w:t>
            </w:r>
          </w:p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 </w:t>
            </w:r>
          </w:p>
        </w:tc>
      </w:tr>
      <w:tr w:rsidR="003D02D1" w:rsidRPr="00771835" w:rsidTr="001B6E57">
        <w:tc>
          <w:tcPr>
            <w:tcW w:w="1129" w:type="dxa"/>
            <w:vAlign w:val="center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2.4</w:t>
            </w:r>
          </w:p>
        </w:tc>
        <w:tc>
          <w:tcPr>
            <w:tcW w:w="6067" w:type="dxa"/>
            <w:vAlign w:val="center"/>
          </w:tcPr>
          <w:p w:rsidR="003D02D1" w:rsidRPr="00771835" w:rsidRDefault="003D02D1" w:rsidP="007718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420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от 0 до 5 баллов</w:t>
            </w:r>
          </w:p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 </w:t>
            </w:r>
          </w:p>
        </w:tc>
      </w:tr>
      <w:tr w:rsidR="003D02D1" w:rsidRPr="00771835" w:rsidTr="001B6E57">
        <w:tc>
          <w:tcPr>
            <w:tcW w:w="1129" w:type="dxa"/>
            <w:vAlign w:val="center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2.5</w:t>
            </w:r>
          </w:p>
        </w:tc>
        <w:tc>
          <w:tcPr>
            <w:tcW w:w="6067" w:type="dxa"/>
            <w:vAlign w:val="center"/>
          </w:tcPr>
          <w:p w:rsidR="003D02D1" w:rsidRPr="00771835" w:rsidRDefault="003D02D1" w:rsidP="007718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Качество и содержание полиграфических материалов театра (программ, буклетов, </w:t>
            </w:r>
            <w:proofErr w:type="spellStart"/>
            <w:r w:rsidRPr="00771835">
              <w:rPr>
                <w:sz w:val="26"/>
                <w:szCs w:val="26"/>
              </w:rPr>
              <w:t>флаеров</w:t>
            </w:r>
            <w:proofErr w:type="spellEnd"/>
            <w:r w:rsidRPr="00771835">
              <w:rPr>
                <w:sz w:val="26"/>
                <w:szCs w:val="26"/>
              </w:rPr>
              <w:t>)</w:t>
            </w:r>
          </w:p>
        </w:tc>
        <w:tc>
          <w:tcPr>
            <w:tcW w:w="2420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от 0 до 9 баллов</w:t>
            </w:r>
          </w:p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 </w:t>
            </w:r>
          </w:p>
        </w:tc>
      </w:tr>
      <w:tr w:rsidR="002568B6" w:rsidRPr="003D02D1" w:rsidTr="00E55ADE">
        <w:tc>
          <w:tcPr>
            <w:tcW w:w="1129" w:type="dxa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87" w:type="dxa"/>
            <w:gridSpan w:val="2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 xml:space="preserve">Время ожидания предоставления услуги </w:t>
            </w:r>
          </w:p>
        </w:tc>
      </w:tr>
      <w:tr w:rsidR="003D02D1" w:rsidRPr="003D02D1" w:rsidTr="001B6E57">
        <w:tc>
          <w:tcPr>
            <w:tcW w:w="1129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3.1</w:t>
            </w:r>
          </w:p>
        </w:tc>
        <w:tc>
          <w:tcPr>
            <w:tcW w:w="6067" w:type="dxa"/>
          </w:tcPr>
          <w:p w:rsidR="003D02D1" w:rsidRPr="006B4657" w:rsidRDefault="003D02D1" w:rsidP="006B465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Удобство графика работы театра</w:t>
            </w:r>
          </w:p>
        </w:tc>
        <w:tc>
          <w:tcPr>
            <w:tcW w:w="2420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от 0 до 7 баллов</w:t>
            </w:r>
          </w:p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 xml:space="preserve"> </w:t>
            </w:r>
          </w:p>
        </w:tc>
      </w:tr>
      <w:tr w:rsidR="003D02D1" w:rsidRPr="003D02D1" w:rsidTr="001B6E57">
        <w:tc>
          <w:tcPr>
            <w:tcW w:w="1129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3.2</w:t>
            </w:r>
          </w:p>
        </w:tc>
        <w:tc>
          <w:tcPr>
            <w:tcW w:w="6067" w:type="dxa"/>
          </w:tcPr>
          <w:p w:rsidR="003D02D1" w:rsidRPr="006B4657" w:rsidRDefault="003D02D1" w:rsidP="006B465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420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от 0 до 7 баллов</w:t>
            </w:r>
          </w:p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 xml:space="preserve"> </w:t>
            </w:r>
          </w:p>
        </w:tc>
      </w:tr>
      <w:tr w:rsidR="002568B6" w:rsidRPr="003D02D1" w:rsidTr="008458D1">
        <w:tc>
          <w:tcPr>
            <w:tcW w:w="1129" w:type="dxa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87" w:type="dxa"/>
            <w:gridSpan w:val="2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3D02D1" w:rsidRPr="003D02D1" w:rsidTr="001B6E57">
        <w:tc>
          <w:tcPr>
            <w:tcW w:w="1129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4.1</w:t>
            </w:r>
          </w:p>
        </w:tc>
        <w:tc>
          <w:tcPr>
            <w:tcW w:w="6067" w:type="dxa"/>
          </w:tcPr>
          <w:p w:rsidR="003D02D1" w:rsidRPr="006B4657" w:rsidRDefault="003D02D1" w:rsidP="006B465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Доброжелательность, вежливость и компетентность персонала театра</w:t>
            </w:r>
          </w:p>
        </w:tc>
        <w:tc>
          <w:tcPr>
            <w:tcW w:w="2420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от 0 до 7 баллов</w:t>
            </w:r>
          </w:p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 xml:space="preserve">  </w:t>
            </w:r>
          </w:p>
        </w:tc>
      </w:tr>
      <w:tr w:rsidR="00A32953" w:rsidRPr="003D02D1" w:rsidTr="00500EDB">
        <w:tc>
          <w:tcPr>
            <w:tcW w:w="7196" w:type="dxa"/>
            <w:gridSpan w:val="2"/>
          </w:tcPr>
          <w:p w:rsidR="00A32953" w:rsidRPr="006B4657" w:rsidRDefault="00A32953" w:rsidP="00A32953">
            <w:pPr>
              <w:jc w:val="center"/>
              <w:rPr>
                <w:sz w:val="26"/>
                <w:szCs w:val="26"/>
              </w:rPr>
            </w:pPr>
            <w:r w:rsidRPr="00A32953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420" w:type="dxa"/>
          </w:tcPr>
          <w:p w:rsidR="00A32953" w:rsidRPr="00A32953" w:rsidRDefault="00A32953" w:rsidP="003D02D1">
            <w:pPr>
              <w:jc w:val="center"/>
              <w:rPr>
                <w:b/>
                <w:sz w:val="26"/>
                <w:szCs w:val="26"/>
              </w:rPr>
            </w:pPr>
            <w:r w:rsidRPr="00A32953">
              <w:rPr>
                <w:b/>
                <w:sz w:val="26"/>
                <w:szCs w:val="26"/>
              </w:rPr>
              <w:t>60</w:t>
            </w:r>
          </w:p>
        </w:tc>
      </w:tr>
    </w:tbl>
    <w:p w:rsidR="003D02D1" w:rsidRPr="003D02D1" w:rsidRDefault="003D02D1" w:rsidP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Pr="00FA7F49" w:rsidRDefault="00FA7F49" w:rsidP="00FA7F49">
      <w:pPr>
        <w:jc w:val="center"/>
        <w:rPr>
          <w:b/>
          <w:sz w:val="26"/>
          <w:szCs w:val="26"/>
        </w:rPr>
      </w:pPr>
      <w:r w:rsidRPr="00FA7F49"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FA7F49" w:rsidRPr="00FA7F49" w:rsidRDefault="00FA7F49" w:rsidP="00FA7F49">
      <w:pPr>
        <w:jc w:val="center"/>
        <w:rPr>
          <w:b/>
          <w:sz w:val="26"/>
          <w:szCs w:val="26"/>
        </w:rPr>
      </w:pPr>
    </w:p>
    <w:p w:rsidR="00FA7F49" w:rsidRPr="00FA7F49" w:rsidRDefault="00FA7F49" w:rsidP="00FA7F49">
      <w:pPr>
        <w:jc w:val="right"/>
        <w:rPr>
          <w:b/>
          <w:sz w:val="26"/>
          <w:szCs w:val="26"/>
        </w:rPr>
      </w:pPr>
      <w:r w:rsidRPr="00FA7F49">
        <w:rPr>
          <w:b/>
          <w:sz w:val="26"/>
          <w:szCs w:val="26"/>
        </w:rPr>
        <w:t>Приложение к таблице</w:t>
      </w:r>
      <w:r>
        <w:rPr>
          <w:b/>
          <w:sz w:val="26"/>
          <w:szCs w:val="26"/>
        </w:rPr>
        <w:t xml:space="preserve">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6"/>
        <w:gridCol w:w="1197"/>
      </w:tblGrid>
      <w:tr w:rsidR="00FA7F49" w:rsidRPr="00FA7F49" w:rsidTr="00D7733C">
        <w:tc>
          <w:tcPr>
            <w:tcW w:w="2392" w:type="dxa"/>
            <w:gridSpan w:val="2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При оценке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по шкале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от 0 до 5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2" w:type="dxa"/>
            <w:gridSpan w:val="2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При оценке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по шкале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от 0 до 7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При оценке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по шкале</w:t>
            </w:r>
          </w:p>
          <w:p w:rsidR="00FA7F49" w:rsidRPr="00FA7F49" w:rsidRDefault="006D3D27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8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FA7F49" w:rsidRPr="00FA7F49" w:rsidRDefault="00FA7F49" w:rsidP="00FA7F49">
            <w:pPr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При оценке</w:t>
            </w:r>
          </w:p>
          <w:p w:rsidR="00FA7F49" w:rsidRPr="00FA7F49" w:rsidRDefault="00FA7F49" w:rsidP="00FA7F49">
            <w:pPr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по шкале</w:t>
            </w:r>
          </w:p>
          <w:p w:rsidR="00FA7F49" w:rsidRPr="00FA7F49" w:rsidRDefault="00FA7F49" w:rsidP="00FA7F49">
            <w:pPr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от 0 до 9</w:t>
            </w:r>
          </w:p>
          <w:p w:rsidR="00FA7F49" w:rsidRPr="00FA7F49" w:rsidRDefault="00FA7F49" w:rsidP="00FA7F4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%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0-14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0-10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0-10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21-36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15-27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11-22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11-20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37-53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28-40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23-34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21-30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54-70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41-53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35-46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31-40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71-87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54-66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47-58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41-50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88-100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67-79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59-7</w:t>
            </w: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51-60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80-92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71-82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61-70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93-100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83-94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71-80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95-100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81-90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91-100</w:t>
            </w:r>
          </w:p>
        </w:tc>
      </w:tr>
    </w:tbl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Pr="003773E0" w:rsidRDefault="00FA7F49">
      <w:pPr>
        <w:jc w:val="center"/>
        <w:rPr>
          <w:b/>
          <w:sz w:val="26"/>
          <w:szCs w:val="26"/>
        </w:rPr>
      </w:pPr>
    </w:p>
    <w:sectPr w:rsidR="00FA7F49" w:rsidRPr="003773E0" w:rsidSect="000436B7">
      <w:pgSz w:w="11906" w:h="16838" w:code="9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01818"/>
    <w:rsid w:val="0001508A"/>
    <w:rsid w:val="000210C1"/>
    <w:rsid w:val="00025C0B"/>
    <w:rsid w:val="00034C50"/>
    <w:rsid w:val="0003744A"/>
    <w:rsid w:val="000436B7"/>
    <w:rsid w:val="00043B71"/>
    <w:rsid w:val="00060E6A"/>
    <w:rsid w:val="00063A11"/>
    <w:rsid w:val="00065EDB"/>
    <w:rsid w:val="0007656B"/>
    <w:rsid w:val="000A3F55"/>
    <w:rsid w:val="000B02BE"/>
    <w:rsid w:val="000C1C08"/>
    <w:rsid w:val="000C1D56"/>
    <w:rsid w:val="0010344B"/>
    <w:rsid w:val="00121C50"/>
    <w:rsid w:val="00122B44"/>
    <w:rsid w:val="0016194B"/>
    <w:rsid w:val="001A1B75"/>
    <w:rsid w:val="001A2B9F"/>
    <w:rsid w:val="001B535E"/>
    <w:rsid w:val="001B6E57"/>
    <w:rsid w:val="001B7A4F"/>
    <w:rsid w:val="001C3BB7"/>
    <w:rsid w:val="001D5B43"/>
    <w:rsid w:val="001F7256"/>
    <w:rsid w:val="0020676C"/>
    <w:rsid w:val="002113EC"/>
    <w:rsid w:val="002128C9"/>
    <w:rsid w:val="0022609F"/>
    <w:rsid w:val="0023052C"/>
    <w:rsid w:val="002568B6"/>
    <w:rsid w:val="00257FB8"/>
    <w:rsid w:val="00266465"/>
    <w:rsid w:val="002C13B7"/>
    <w:rsid w:val="00335FB4"/>
    <w:rsid w:val="00340A0D"/>
    <w:rsid w:val="0034205B"/>
    <w:rsid w:val="00343350"/>
    <w:rsid w:val="00347216"/>
    <w:rsid w:val="003773E0"/>
    <w:rsid w:val="00385D7C"/>
    <w:rsid w:val="003907DC"/>
    <w:rsid w:val="00395769"/>
    <w:rsid w:val="003A1301"/>
    <w:rsid w:val="003B0784"/>
    <w:rsid w:val="003B2C5F"/>
    <w:rsid w:val="003D02D1"/>
    <w:rsid w:val="003D132C"/>
    <w:rsid w:val="003F33BB"/>
    <w:rsid w:val="003F49CA"/>
    <w:rsid w:val="00414908"/>
    <w:rsid w:val="004376E6"/>
    <w:rsid w:val="00466804"/>
    <w:rsid w:val="00486C2D"/>
    <w:rsid w:val="00497C7E"/>
    <w:rsid w:val="004C010A"/>
    <w:rsid w:val="004D3DC8"/>
    <w:rsid w:val="004E374A"/>
    <w:rsid w:val="004E4A08"/>
    <w:rsid w:val="004F18D4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95EB9"/>
    <w:rsid w:val="005A06BB"/>
    <w:rsid w:val="005B0C38"/>
    <w:rsid w:val="00612C46"/>
    <w:rsid w:val="00617F10"/>
    <w:rsid w:val="00636A20"/>
    <w:rsid w:val="006561C1"/>
    <w:rsid w:val="0068021A"/>
    <w:rsid w:val="006862E8"/>
    <w:rsid w:val="006A64BD"/>
    <w:rsid w:val="006B38B0"/>
    <w:rsid w:val="006B4657"/>
    <w:rsid w:val="006B7642"/>
    <w:rsid w:val="006C0265"/>
    <w:rsid w:val="006D3D27"/>
    <w:rsid w:val="007011BB"/>
    <w:rsid w:val="00705CAB"/>
    <w:rsid w:val="007066BC"/>
    <w:rsid w:val="00722DAF"/>
    <w:rsid w:val="00734245"/>
    <w:rsid w:val="007674DE"/>
    <w:rsid w:val="00771835"/>
    <w:rsid w:val="007902C2"/>
    <w:rsid w:val="007A599D"/>
    <w:rsid w:val="007C0E09"/>
    <w:rsid w:val="007D2463"/>
    <w:rsid w:val="00811E3D"/>
    <w:rsid w:val="00841C58"/>
    <w:rsid w:val="00854BBD"/>
    <w:rsid w:val="00857A20"/>
    <w:rsid w:val="00857AD8"/>
    <w:rsid w:val="00881FCD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402B4"/>
    <w:rsid w:val="00956308"/>
    <w:rsid w:val="00961CDF"/>
    <w:rsid w:val="00973A03"/>
    <w:rsid w:val="009876B3"/>
    <w:rsid w:val="009C7582"/>
    <w:rsid w:val="009F4081"/>
    <w:rsid w:val="00A04A81"/>
    <w:rsid w:val="00A32953"/>
    <w:rsid w:val="00A37BDD"/>
    <w:rsid w:val="00A412E4"/>
    <w:rsid w:val="00A41D80"/>
    <w:rsid w:val="00A52F2B"/>
    <w:rsid w:val="00A5415C"/>
    <w:rsid w:val="00A64539"/>
    <w:rsid w:val="00A648CA"/>
    <w:rsid w:val="00AD283A"/>
    <w:rsid w:val="00AD4C3B"/>
    <w:rsid w:val="00AF2921"/>
    <w:rsid w:val="00AF3579"/>
    <w:rsid w:val="00B3127C"/>
    <w:rsid w:val="00B36581"/>
    <w:rsid w:val="00B41FBA"/>
    <w:rsid w:val="00B43189"/>
    <w:rsid w:val="00B658FA"/>
    <w:rsid w:val="00B976FD"/>
    <w:rsid w:val="00BD2A3E"/>
    <w:rsid w:val="00BF3BDF"/>
    <w:rsid w:val="00C42D98"/>
    <w:rsid w:val="00C458CB"/>
    <w:rsid w:val="00C669ED"/>
    <w:rsid w:val="00C87B22"/>
    <w:rsid w:val="00CE2AE9"/>
    <w:rsid w:val="00D0104F"/>
    <w:rsid w:val="00D2122D"/>
    <w:rsid w:val="00D515A4"/>
    <w:rsid w:val="00D55D55"/>
    <w:rsid w:val="00D61457"/>
    <w:rsid w:val="00D76F60"/>
    <w:rsid w:val="00D92E02"/>
    <w:rsid w:val="00D93DD1"/>
    <w:rsid w:val="00DB3126"/>
    <w:rsid w:val="00DC5165"/>
    <w:rsid w:val="00DD2C77"/>
    <w:rsid w:val="00DD4DD3"/>
    <w:rsid w:val="00E0275D"/>
    <w:rsid w:val="00E1253F"/>
    <w:rsid w:val="00E55C3B"/>
    <w:rsid w:val="00E725A4"/>
    <w:rsid w:val="00E80FF2"/>
    <w:rsid w:val="00E87AB6"/>
    <w:rsid w:val="00EA6DD1"/>
    <w:rsid w:val="00EB375D"/>
    <w:rsid w:val="00EC3229"/>
    <w:rsid w:val="00ED70DA"/>
    <w:rsid w:val="00EE2D83"/>
    <w:rsid w:val="00F00D7B"/>
    <w:rsid w:val="00F0583F"/>
    <w:rsid w:val="00F25ABC"/>
    <w:rsid w:val="00F32EC7"/>
    <w:rsid w:val="00F577A9"/>
    <w:rsid w:val="00F614E0"/>
    <w:rsid w:val="00FA7F49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AD1B-CDA1-45D3-950D-D271412F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29</cp:revision>
  <cp:lastPrinted>2016-06-09T15:40:00Z</cp:lastPrinted>
  <dcterms:created xsi:type="dcterms:W3CDTF">2016-06-09T15:13:00Z</dcterms:created>
  <dcterms:modified xsi:type="dcterms:W3CDTF">2016-06-10T14:13:00Z</dcterms:modified>
</cp:coreProperties>
</file>