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E8" w:rsidRPr="00060E6A" w:rsidRDefault="006862E8" w:rsidP="00DB3126">
      <w:pPr>
        <w:ind w:firstLine="720"/>
        <w:jc w:val="both"/>
        <w:rPr>
          <w:b/>
          <w:sz w:val="26"/>
          <w:szCs w:val="26"/>
        </w:rPr>
      </w:pPr>
    </w:p>
    <w:tbl>
      <w:tblPr>
        <w:tblStyle w:val="aa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70"/>
        <w:gridCol w:w="3828"/>
      </w:tblGrid>
      <w:tr w:rsidR="00DB3126" w:rsidRPr="00060E6A" w:rsidTr="009876B3">
        <w:tc>
          <w:tcPr>
            <w:tcW w:w="5670" w:type="dxa"/>
          </w:tcPr>
          <w:p w:rsidR="00DB3126" w:rsidRPr="00060E6A" w:rsidRDefault="006862E8" w:rsidP="006862E8">
            <w:pPr>
              <w:jc w:val="center"/>
              <w:rPr>
                <w:b/>
                <w:sz w:val="26"/>
                <w:szCs w:val="26"/>
              </w:rPr>
            </w:pPr>
            <w:r w:rsidRPr="00060E6A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705CAB" w:rsidRPr="009876B3" w:rsidRDefault="00890743" w:rsidP="00705CAB">
            <w:pPr>
              <w:ind w:firstLine="720"/>
              <w:jc w:val="center"/>
              <w:rPr>
                <w:sz w:val="26"/>
                <w:szCs w:val="26"/>
              </w:rPr>
            </w:pPr>
            <w:r w:rsidRPr="009876B3">
              <w:rPr>
                <w:sz w:val="26"/>
                <w:szCs w:val="26"/>
              </w:rPr>
              <w:t>Приложение</w:t>
            </w:r>
            <w:r w:rsidR="00B658FA">
              <w:rPr>
                <w:sz w:val="26"/>
                <w:szCs w:val="26"/>
              </w:rPr>
              <w:t xml:space="preserve"> 4</w:t>
            </w:r>
          </w:p>
          <w:p w:rsidR="00705CAB" w:rsidRPr="009876B3" w:rsidRDefault="00890743" w:rsidP="00705CAB">
            <w:pPr>
              <w:ind w:firstLine="720"/>
              <w:jc w:val="center"/>
              <w:rPr>
                <w:sz w:val="26"/>
                <w:szCs w:val="26"/>
              </w:rPr>
            </w:pPr>
            <w:r w:rsidRPr="009876B3">
              <w:rPr>
                <w:sz w:val="26"/>
                <w:szCs w:val="26"/>
              </w:rPr>
              <w:t>к приказу управления</w:t>
            </w:r>
          </w:p>
          <w:p w:rsidR="00890743" w:rsidRPr="009876B3" w:rsidRDefault="00890743" w:rsidP="00705CAB">
            <w:pPr>
              <w:ind w:firstLine="720"/>
              <w:jc w:val="center"/>
              <w:rPr>
                <w:sz w:val="26"/>
                <w:szCs w:val="26"/>
              </w:rPr>
            </w:pPr>
            <w:r w:rsidRPr="009876B3">
              <w:rPr>
                <w:sz w:val="26"/>
                <w:szCs w:val="26"/>
              </w:rPr>
              <w:t>культуры области</w:t>
            </w:r>
          </w:p>
          <w:p w:rsidR="00890743" w:rsidRPr="00B36581" w:rsidRDefault="00B36581" w:rsidP="00705CAB">
            <w:pPr>
              <w:ind w:firstLine="34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F112D4">
              <w:rPr>
                <w:sz w:val="26"/>
                <w:szCs w:val="26"/>
                <w:u w:val="single"/>
              </w:rPr>
              <w:t>15.11.</w:t>
            </w:r>
            <w:r w:rsidR="00C669ED" w:rsidRPr="00B36581">
              <w:rPr>
                <w:sz w:val="26"/>
                <w:szCs w:val="26"/>
                <w:u w:val="single"/>
              </w:rPr>
              <w:t>2016</w:t>
            </w:r>
            <w:r w:rsidRPr="00B36581">
              <w:rPr>
                <w:sz w:val="26"/>
                <w:szCs w:val="26"/>
                <w:u w:val="single"/>
              </w:rPr>
              <w:t xml:space="preserve"> г.</w:t>
            </w:r>
            <w:r>
              <w:rPr>
                <w:sz w:val="26"/>
                <w:szCs w:val="26"/>
              </w:rPr>
              <w:t xml:space="preserve"> № </w:t>
            </w:r>
            <w:r w:rsidR="00F112D4">
              <w:rPr>
                <w:sz w:val="26"/>
                <w:szCs w:val="26"/>
                <w:u w:val="single"/>
              </w:rPr>
              <w:t>368</w:t>
            </w:r>
          </w:p>
          <w:p w:rsidR="003B2C5F" w:rsidRPr="00060E6A" w:rsidRDefault="003B2C5F" w:rsidP="006862E8">
            <w:pPr>
              <w:ind w:firstLine="720"/>
              <w:jc w:val="right"/>
              <w:rPr>
                <w:b/>
                <w:sz w:val="26"/>
                <w:szCs w:val="26"/>
              </w:rPr>
            </w:pPr>
          </w:p>
          <w:p w:rsidR="003B2C5F" w:rsidRPr="00060E6A" w:rsidRDefault="003B2C5F" w:rsidP="006862E8">
            <w:pPr>
              <w:ind w:firstLine="720"/>
              <w:jc w:val="right"/>
              <w:rPr>
                <w:b/>
                <w:sz w:val="26"/>
                <w:szCs w:val="26"/>
              </w:rPr>
            </w:pPr>
          </w:p>
          <w:p w:rsidR="003B2C5F" w:rsidRPr="00060E6A" w:rsidRDefault="003B2C5F" w:rsidP="003B2C5F">
            <w:pPr>
              <w:ind w:firstLine="7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376E6" w:rsidRDefault="004376E6" w:rsidP="00BF3BDF">
      <w:pPr>
        <w:rPr>
          <w:b/>
          <w:bCs/>
          <w:sz w:val="26"/>
          <w:szCs w:val="26"/>
        </w:rPr>
      </w:pPr>
      <w:r w:rsidRPr="004376E6">
        <w:rPr>
          <w:b/>
          <w:bCs/>
          <w:sz w:val="26"/>
          <w:szCs w:val="26"/>
        </w:rPr>
        <w:t>Показатели, формируемые на основе изучения мнения получателей услуг</w:t>
      </w:r>
    </w:p>
    <w:p w:rsidR="009402B4" w:rsidRDefault="009402B4" w:rsidP="009402B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для культурно-досуговых учреждений</w:t>
      </w:r>
    </w:p>
    <w:p w:rsidR="001D5B43" w:rsidRDefault="001D5B43" w:rsidP="001D5B43">
      <w:pPr>
        <w:jc w:val="right"/>
        <w:rPr>
          <w:b/>
          <w:bCs/>
          <w:sz w:val="26"/>
          <w:szCs w:val="26"/>
        </w:rPr>
      </w:pPr>
    </w:p>
    <w:p w:rsidR="007A599D" w:rsidRPr="004376E6" w:rsidRDefault="001D5B43" w:rsidP="001D5B43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Таблица 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6209"/>
        <w:gridCol w:w="2126"/>
      </w:tblGrid>
      <w:tr w:rsidR="00BF3BDF" w:rsidRPr="004376E6" w:rsidTr="000436B7">
        <w:trPr>
          <w:tblHeader/>
        </w:trPr>
        <w:tc>
          <w:tcPr>
            <w:tcW w:w="1129" w:type="dxa"/>
            <w:shd w:val="clear" w:color="auto" w:fill="auto"/>
            <w:vAlign w:val="center"/>
          </w:tcPr>
          <w:p w:rsidR="00BF3BDF" w:rsidRDefault="007A599D" w:rsidP="007A59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7A599D" w:rsidRPr="004376E6" w:rsidRDefault="007A599D" w:rsidP="007A599D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6209" w:type="dxa"/>
            <w:shd w:val="clear" w:color="auto" w:fill="auto"/>
            <w:vAlign w:val="center"/>
          </w:tcPr>
          <w:p w:rsidR="00BF3BDF" w:rsidRPr="004376E6" w:rsidRDefault="00BF3BDF" w:rsidP="004376E6">
            <w:pPr>
              <w:jc w:val="center"/>
              <w:rPr>
                <w:b/>
                <w:sz w:val="26"/>
                <w:szCs w:val="26"/>
              </w:rPr>
            </w:pPr>
            <w:r w:rsidRPr="004376E6">
              <w:rPr>
                <w:b/>
                <w:sz w:val="26"/>
                <w:szCs w:val="26"/>
              </w:rPr>
              <w:t>Показатель</w:t>
            </w:r>
          </w:p>
        </w:tc>
        <w:tc>
          <w:tcPr>
            <w:tcW w:w="2126" w:type="dxa"/>
            <w:shd w:val="clear" w:color="auto" w:fill="auto"/>
          </w:tcPr>
          <w:p w:rsidR="00BF3BDF" w:rsidRPr="004376E6" w:rsidRDefault="00C87B22" w:rsidP="004376E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Баллы</w:t>
            </w:r>
          </w:p>
        </w:tc>
      </w:tr>
      <w:tr w:rsidR="004376E6" w:rsidRPr="00BF3BDF" w:rsidTr="000436B7">
        <w:tc>
          <w:tcPr>
            <w:tcW w:w="1129" w:type="dxa"/>
            <w:shd w:val="clear" w:color="auto" w:fill="auto"/>
            <w:vAlign w:val="center"/>
          </w:tcPr>
          <w:p w:rsidR="004376E6" w:rsidRPr="003D132C" w:rsidRDefault="004376E6" w:rsidP="004376E6">
            <w:pPr>
              <w:jc w:val="center"/>
              <w:rPr>
                <w:b/>
                <w:sz w:val="26"/>
                <w:szCs w:val="26"/>
              </w:rPr>
            </w:pPr>
            <w:r w:rsidRPr="003D132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335" w:type="dxa"/>
            <w:gridSpan w:val="2"/>
            <w:shd w:val="clear" w:color="auto" w:fill="auto"/>
          </w:tcPr>
          <w:p w:rsidR="004376E6" w:rsidRPr="00C669ED" w:rsidRDefault="004376E6" w:rsidP="004376E6">
            <w:pPr>
              <w:jc w:val="center"/>
              <w:rPr>
                <w:b/>
                <w:sz w:val="26"/>
                <w:szCs w:val="26"/>
              </w:rPr>
            </w:pPr>
            <w:r w:rsidRPr="00C669ED">
              <w:rPr>
                <w:b/>
                <w:sz w:val="26"/>
                <w:szCs w:val="26"/>
              </w:rPr>
              <w:t>Открытость и доступность информации об организации культуры</w:t>
            </w:r>
          </w:p>
        </w:tc>
      </w:tr>
      <w:tr w:rsidR="00BF3BDF" w:rsidRPr="00BF3BDF" w:rsidTr="000436B7">
        <w:tc>
          <w:tcPr>
            <w:tcW w:w="1129" w:type="dxa"/>
            <w:shd w:val="clear" w:color="auto" w:fill="auto"/>
          </w:tcPr>
          <w:p w:rsidR="00BF3BDF" w:rsidRPr="00BF3BDF" w:rsidRDefault="00BF3BDF" w:rsidP="00437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6209" w:type="dxa"/>
            <w:shd w:val="clear" w:color="auto" w:fill="auto"/>
          </w:tcPr>
          <w:p w:rsidR="00BF3BDF" w:rsidRPr="00BF3BDF" w:rsidRDefault="00BF3BDF" w:rsidP="00C669ED">
            <w:pPr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Информирование о новых мероприятиях</w:t>
            </w:r>
          </w:p>
        </w:tc>
        <w:tc>
          <w:tcPr>
            <w:tcW w:w="2126" w:type="dxa"/>
            <w:shd w:val="clear" w:color="auto" w:fill="auto"/>
          </w:tcPr>
          <w:p w:rsidR="00BF3BDF" w:rsidRPr="00BF3BDF" w:rsidRDefault="00BF3BDF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от 0 до 7 баллов</w:t>
            </w:r>
          </w:p>
        </w:tc>
      </w:tr>
      <w:tr w:rsidR="004376E6" w:rsidRPr="00BF3BDF" w:rsidTr="000436B7">
        <w:tc>
          <w:tcPr>
            <w:tcW w:w="1129" w:type="dxa"/>
            <w:shd w:val="clear" w:color="auto" w:fill="auto"/>
            <w:vAlign w:val="center"/>
          </w:tcPr>
          <w:p w:rsidR="004376E6" w:rsidRPr="003D132C" w:rsidRDefault="004376E6" w:rsidP="004376E6">
            <w:pPr>
              <w:jc w:val="center"/>
              <w:rPr>
                <w:b/>
                <w:sz w:val="26"/>
                <w:szCs w:val="26"/>
              </w:rPr>
            </w:pPr>
            <w:r w:rsidRPr="003D132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335" w:type="dxa"/>
            <w:gridSpan w:val="2"/>
            <w:shd w:val="clear" w:color="auto" w:fill="auto"/>
          </w:tcPr>
          <w:p w:rsidR="004376E6" w:rsidRPr="00C669ED" w:rsidRDefault="004376E6" w:rsidP="004376E6">
            <w:pPr>
              <w:jc w:val="center"/>
              <w:rPr>
                <w:b/>
                <w:sz w:val="26"/>
                <w:szCs w:val="26"/>
              </w:rPr>
            </w:pPr>
            <w:r w:rsidRPr="00C669ED">
              <w:rPr>
                <w:b/>
                <w:sz w:val="26"/>
                <w:szCs w:val="26"/>
              </w:rPr>
              <w:t>Комфортность условий предоставления услуг и доступность их получения</w:t>
            </w:r>
          </w:p>
        </w:tc>
      </w:tr>
      <w:tr w:rsidR="00BF3BDF" w:rsidRPr="00BF3BDF" w:rsidTr="000436B7">
        <w:tc>
          <w:tcPr>
            <w:tcW w:w="1129" w:type="dxa"/>
            <w:shd w:val="clear" w:color="auto" w:fill="auto"/>
          </w:tcPr>
          <w:p w:rsidR="00BF3BDF" w:rsidRPr="00BF3BDF" w:rsidRDefault="00BF3BDF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2.1</w:t>
            </w:r>
          </w:p>
        </w:tc>
        <w:tc>
          <w:tcPr>
            <w:tcW w:w="6209" w:type="dxa"/>
            <w:shd w:val="clear" w:color="auto" w:fill="auto"/>
          </w:tcPr>
          <w:p w:rsidR="00BF3BDF" w:rsidRPr="00BF3BDF" w:rsidRDefault="00BF3BDF" w:rsidP="00C669ED">
            <w:pPr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Уровень комфортности пребывания в организации культуры (места для сидения, гардероб, чистота помещений)</w:t>
            </w:r>
          </w:p>
        </w:tc>
        <w:tc>
          <w:tcPr>
            <w:tcW w:w="2126" w:type="dxa"/>
            <w:shd w:val="clear" w:color="auto" w:fill="auto"/>
          </w:tcPr>
          <w:p w:rsidR="00BF3BDF" w:rsidRPr="00BF3BDF" w:rsidRDefault="00BF3BDF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от 0 до 5 баллов</w:t>
            </w:r>
          </w:p>
        </w:tc>
      </w:tr>
      <w:tr w:rsidR="00BF3BDF" w:rsidRPr="00BF3BDF" w:rsidTr="000436B7">
        <w:tc>
          <w:tcPr>
            <w:tcW w:w="1129" w:type="dxa"/>
            <w:shd w:val="clear" w:color="auto" w:fill="auto"/>
          </w:tcPr>
          <w:p w:rsidR="00BF3BDF" w:rsidRPr="00BF3BDF" w:rsidRDefault="00BF3BDF" w:rsidP="00437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6209" w:type="dxa"/>
            <w:shd w:val="clear" w:color="auto" w:fill="auto"/>
          </w:tcPr>
          <w:p w:rsidR="00BF3BDF" w:rsidRPr="00BF3BDF" w:rsidRDefault="00BF3BDF" w:rsidP="00C669ED">
            <w:pPr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Транспортная и пешая доступность организации культуры</w:t>
            </w:r>
          </w:p>
        </w:tc>
        <w:tc>
          <w:tcPr>
            <w:tcW w:w="2126" w:type="dxa"/>
            <w:shd w:val="clear" w:color="auto" w:fill="auto"/>
          </w:tcPr>
          <w:p w:rsidR="00BF3BDF" w:rsidRPr="00BF3BDF" w:rsidRDefault="00BF3BDF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от 0 до 5 баллов</w:t>
            </w:r>
          </w:p>
        </w:tc>
      </w:tr>
      <w:tr w:rsidR="00BF3BDF" w:rsidRPr="00BF3BDF" w:rsidTr="000436B7">
        <w:tc>
          <w:tcPr>
            <w:tcW w:w="1129" w:type="dxa"/>
            <w:shd w:val="clear" w:color="auto" w:fill="auto"/>
            <w:vAlign w:val="center"/>
          </w:tcPr>
          <w:p w:rsidR="00BF3BDF" w:rsidRPr="00BF3BDF" w:rsidRDefault="00BF3BDF" w:rsidP="00437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</w:p>
        </w:tc>
        <w:tc>
          <w:tcPr>
            <w:tcW w:w="6209" w:type="dxa"/>
            <w:shd w:val="clear" w:color="auto" w:fill="auto"/>
            <w:vAlign w:val="center"/>
          </w:tcPr>
          <w:p w:rsidR="00BF3BDF" w:rsidRPr="00BF3BDF" w:rsidRDefault="00BF3BDF" w:rsidP="00C669ED">
            <w:pPr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 xml:space="preserve">Удобство использования электронными сервисами, предоставляемыми учреждением посетителям (в том числе и с помощью мобильных устройств) </w:t>
            </w:r>
          </w:p>
        </w:tc>
        <w:tc>
          <w:tcPr>
            <w:tcW w:w="2126" w:type="dxa"/>
            <w:shd w:val="clear" w:color="auto" w:fill="auto"/>
          </w:tcPr>
          <w:p w:rsidR="00BF3BDF" w:rsidRPr="00BF3BDF" w:rsidRDefault="00BF3BDF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от 0 до 5 баллов</w:t>
            </w:r>
          </w:p>
        </w:tc>
      </w:tr>
      <w:tr w:rsidR="004376E6" w:rsidRPr="00BF3BDF" w:rsidTr="000436B7">
        <w:tc>
          <w:tcPr>
            <w:tcW w:w="1129" w:type="dxa"/>
            <w:shd w:val="clear" w:color="auto" w:fill="auto"/>
            <w:vAlign w:val="center"/>
          </w:tcPr>
          <w:p w:rsidR="004376E6" w:rsidRPr="003D132C" w:rsidRDefault="004376E6" w:rsidP="004376E6">
            <w:pPr>
              <w:jc w:val="center"/>
              <w:rPr>
                <w:b/>
                <w:sz w:val="26"/>
                <w:szCs w:val="26"/>
              </w:rPr>
            </w:pPr>
            <w:r w:rsidRPr="003D132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335" w:type="dxa"/>
            <w:gridSpan w:val="2"/>
            <w:shd w:val="clear" w:color="auto" w:fill="auto"/>
            <w:vAlign w:val="center"/>
          </w:tcPr>
          <w:p w:rsidR="004376E6" w:rsidRPr="00C669ED" w:rsidRDefault="004376E6" w:rsidP="004376E6">
            <w:pPr>
              <w:jc w:val="center"/>
              <w:rPr>
                <w:b/>
                <w:sz w:val="26"/>
                <w:szCs w:val="26"/>
              </w:rPr>
            </w:pPr>
            <w:r w:rsidRPr="00C669ED">
              <w:rPr>
                <w:b/>
                <w:sz w:val="26"/>
                <w:szCs w:val="26"/>
              </w:rPr>
              <w:t>Время ожидания предоставления услуги</w:t>
            </w:r>
          </w:p>
        </w:tc>
      </w:tr>
      <w:tr w:rsidR="00BF3BDF" w:rsidRPr="00BF3BDF" w:rsidTr="000436B7">
        <w:tc>
          <w:tcPr>
            <w:tcW w:w="1129" w:type="dxa"/>
            <w:shd w:val="clear" w:color="auto" w:fill="auto"/>
          </w:tcPr>
          <w:p w:rsidR="00BF3BDF" w:rsidRPr="00BF3BDF" w:rsidRDefault="00BF3BDF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3.1</w:t>
            </w:r>
          </w:p>
        </w:tc>
        <w:tc>
          <w:tcPr>
            <w:tcW w:w="6209" w:type="dxa"/>
            <w:shd w:val="clear" w:color="auto" w:fill="auto"/>
          </w:tcPr>
          <w:p w:rsidR="00BF3BDF" w:rsidRPr="00BF3BDF" w:rsidRDefault="00BF3BDF" w:rsidP="00C669ED">
            <w:pPr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Удобство графика работы организации культуры</w:t>
            </w:r>
          </w:p>
        </w:tc>
        <w:tc>
          <w:tcPr>
            <w:tcW w:w="2126" w:type="dxa"/>
            <w:shd w:val="clear" w:color="auto" w:fill="auto"/>
          </w:tcPr>
          <w:p w:rsidR="00BF3BDF" w:rsidRPr="00BF3BDF" w:rsidRDefault="00BF3BDF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от 0 до 7 баллов</w:t>
            </w:r>
          </w:p>
        </w:tc>
      </w:tr>
      <w:tr w:rsidR="004376E6" w:rsidRPr="00BF3BDF" w:rsidTr="000436B7">
        <w:tc>
          <w:tcPr>
            <w:tcW w:w="1129" w:type="dxa"/>
            <w:shd w:val="clear" w:color="auto" w:fill="auto"/>
            <w:vAlign w:val="center"/>
          </w:tcPr>
          <w:p w:rsidR="004376E6" w:rsidRPr="003D132C" w:rsidRDefault="004376E6" w:rsidP="004376E6">
            <w:pPr>
              <w:jc w:val="center"/>
              <w:rPr>
                <w:b/>
                <w:sz w:val="26"/>
                <w:szCs w:val="26"/>
              </w:rPr>
            </w:pPr>
            <w:r w:rsidRPr="003D132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335" w:type="dxa"/>
            <w:gridSpan w:val="2"/>
            <w:shd w:val="clear" w:color="auto" w:fill="auto"/>
          </w:tcPr>
          <w:p w:rsidR="004376E6" w:rsidRPr="00C669ED" w:rsidRDefault="004376E6" w:rsidP="004376E6">
            <w:pPr>
              <w:jc w:val="center"/>
              <w:rPr>
                <w:b/>
                <w:sz w:val="26"/>
                <w:szCs w:val="26"/>
              </w:rPr>
            </w:pPr>
            <w:r w:rsidRPr="00C669ED">
              <w:rPr>
                <w:b/>
                <w:sz w:val="26"/>
                <w:szCs w:val="26"/>
              </w:rPr>
              <w:t>Доброжелательность, вежливость, компетентность работников организации культуры</w:t>
            </w:r>
          </w:p>
        </w:tc>
      </w:tr>
      <w:tr w:rsidR="00BF3BDF" w:rsidRPr="00BF3BDF" w:rsidTr="000436B7">
        <w:tc>
          <w:tcPr>
            <w:tcW w:w="1129" w:type="dxa"/>
            <w:shd w:val="clear" w:color="auto" w:fill="auto"/>
          </w:tcPr>
          <w:p w:rsidR="00BF3BDF" w:rsidRPr="00BF3BDF" w:rsidRDefault="00BF3BDF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4.1</w:t>
            </w:r>
          </w:p>
        </w:tc>
        <w:tc>
          <w:tcPr>
            <w:tcW w:w="6209" w:type="dxa"/>
            <w:shd w:val="clear" w:color="auto" w:fill="auto"/>
          </w:tcPr>
          <w:p w:rsidR="00BF3BDF" w:rsidRPr="00BF3BDF" w:rsidRDefault="00BF3BDF" w:rsidP="00C669ED">
            <w:pPr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Доброжелательность, вежливость и компетентность персонала организации культуры</w:t>
            </w:r>
          </w:p>
        </w:tc>
        <w:tc>
          <w:tcPr>
            <w:tcW w:w="2126" w:type="dxa"/>
            <w:shd w:val="clear" w:color="auto" w:fill="auto"/>
          </w:tcPr>
          <w:p w:rsidR="00BF3BDF" w:rsidRPr="00BF3BDF" w:rsidRDefault="00BF3BDF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от 0 до 7 баллов</w:t>
            </w:r>
          </w:p>
        </w:tc>
      </w:tr>
      <w:tr w:rsidR="004376E6" w:rsidRPr="00BF3BDF" w:rsidTr="000436B7">
        <w:tc>
          <w:tcPr>
            <w:tcW w:w="1129" w:type="dxa"/>
            <w:shd w:val="clear" w:color="auto" w:fill="auto"/>
            <w:vAlign w:val="center"/>
          </w:tcPr>
          <w:p w:rsidR="004376E6" w:rsidRPr="003D132C" w:rsidRDefault="004376E6" w:rsidP="004376E6">
            <w:pPr>
              <w:jc w:val="center"/>
              <w:rPr>
                <w:b/>
                <w:sz w:val="26"/>
                <w:szCs w:val="26"/>
              </w:rPr>
            </w:pPr>
            <w:r w:rsidRPr="003D132C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335" w:type="dxa"/>
            <w:gridSpan w:val="2"/>
            <w:shd w:val="clear" w:color="auto" w:fill="auto"/>
          </w:tcPr>
          <w:p w:rsidR="004376E6" w:rsidRPr="00C669ED" w:rsidRDefault="004376E6" w:rsidP="004376E6">
            <w:pPr>
              <w:jc w:val="center"/>
              <w:rPr>
                <w:b/>
                <w:sz w:val="26"/>
                <w:szCs w:val="26"/>
              </w:rPr>
            </w:pPr>
            <w:r w:rsidRPr="00C669ED">
              <w:rPr>
                <w:b/>
                <w:sz w:val="26"/>
                <w:szCs w:val="26"/>
              </w:rPr>
              <w:t>Удовлетворенность качеством оказания услуг</w:t>
            </w:r>
          </w:p>
        </w:tc>
      </w:tr>
      <w:tr w:rsidR="00BF3BDF" w:rsidRPr="00BF3BDF" w:rsidTr="000436B7">
        <w:tc>
          <w:tcPr>
            <w:tcW w:w="1129" w:type="dxa"/>
            <w:shd w:val="clear" w:color="auto" w:fill="auto"/>
          </w:tcPr>
          <w:p w:rsidR="00BF3BDF" w:rsidRPr="001A2B9F" w:rsidRDefault="00BF3BDF" w:rsidP="004376E6">
            <w:pPr>
              <w:jc w:val="center"/>
              <w:rPr>
                <w:sz w:val="26"/>
                <w:szCs w:val="26"/>
              </w:rPr>
            </w:pPr>
            <w:r w:rsidRPr="001A2B9F">
              <w:rPr>
                <w:sz w:val="26"/>
                <w:szCs w:val="26"/>
              </w:rPr>
              <w:t>5.1</w:t>
            </w:r>
          </w:p>
        </w:tc>
        <w:tc>
          <w:tcPr>
            <w:tcW w:w="6209" w:type="dxa"/>
            <w:shd w:val="clear" w:color="auto" w:fill="auto"/>
          </w:tcPr>
          <w:p w:rsidR="00BF3BDF" w:rsidRPr="00BF3BDF" w:rsidRDefault="00BF3BDF" w:rsidP="00C669ED">
            <w:pPr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Уровень удовлетворенности качеством оказания услуг организации культуры в целом</w:t>
            </w:r>
          </w:p>
        </w:tc>
        <w:tc>
          <w:tcPr>
            <w:tcW w:w="2126" w:type="dxa"/>
            <w:shd w:val="clear" w:color="auto" w:fill="auto"/>
          </w:tcPr>
          <w:p w:rsidR="00BF3BDF" w:rsidRPr="00BF3BDF" w:rsidRDefault="00BF3BDF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от 0 до 5 баллов</w:t>
            </w:r>
          </w:p>
        </w:tc>
      </w:tr>
      <w:tr w:rsidR="001F7256" w:rsidRPr="004376E6" w:rsidTr="000436B7">
        <w:tc>
          <w:tcPr>
            <w:tcW w:w="1129" w:type="dxa"/>
            <w:shd w:val="clear" w:color="auto" w:fill="auto"/>
          </w:tcPr>
          <w:p w:rsidR="001F7256" w:rsidRPr="001A2B9F" w:rsidRDefault="001F7256" w:rsidP="009C7582">
            <w:pPr>
              <w:jc w:val="center"/>
              <w:rPr>
                <w:sz w:val="26"/>
                <w:szCs w:val="26"/>
              </w:rPr>
            </w:pPr>
            <w:r w:rsidRPr="001A2B9F">
              <w:rPr>
                <w:sz w:val="26"/>
                <w:szCs w:val="26"/>
              </w:rPr>
              <w:t>5.</w:t>
            </w:r>
            <w:r w:rsidR="009C7582" w:rsidRPr="001A2B9F">
              <w:rPr>
                <w:sz w:val="26"/>
                <w:szCs w:val="26"/>
              </w:rPr>
              <w:t>2</w:t>
            </w:r>
          </w:p>
        </w:tc>
        <w:tc>
          <w:tcPr>
            <w:tcW w:w="6209" w:type="dxa"/>
            <w:shd w:val="clear" w:color="auto" w:fill="auto"/>
          </w:tcPr>
          <w:p w:rsidR="001F7256" w:rsidRPr="001F7256" w:rsidRDefault="001F7256" w:rsidP="00C669ED">
            <w:pPr>
              <w:rPr>
                <w:sz w:val="26"/>
                <w:szCs w:val="26"/>
              </w:rPr>
            </w:pPr>
            <w:r w:rsidRPr="001F7256">
              <w:rPr>
                <w:sz w:val="26"/>
                <w:szCs w:val="26"/>
              </w:rPr>
              <w:t>Разнообразие творческих групп, кружков по интересам</w:t>
            </w:r>
          </w:p>
        </w:tc>
        <w:tc>
          <w:tcPr>
            <w:tcW w:w="2126" w:type="dxa"/>
            <w:shd w:val="clear" w:color="auto" w:fill="auto"/>
          </w:tcPr>
          <w:p w:rsidR="001F7256" w:rsidRPr="001F7256" w:rsidRDefault="001F7256" w:rsidP="004376E6">
            <w:pPr>
              <w:jc w:val="center"/>
              <w:rPr>
                <w:sz w:val="26"/>
                <w:szCs w:val="26"/>
              </w:rPr>
            </w:pPr>
            <w:r w:rsidRPr="001F7256">
              <w:rPr>
                <w:sz w:val="26"/>
                <w:szCs w:val="26"/>
              </w:rPr>
              <w:t>от 0 до 9 баллов</w:t>
            </w:r>
          </w:p>
        </w:tc>
      </w:tr>
      <w:tr w:rsidR="001F7256" w:rsidRPr="004376E6" w:rsidTr="000436B7">
        <w:tc>
          <w:tcPr>
            <w:tcW w:w="1129" w:type="dxa"/>
            <w:shd w:val="clear" w:color="auto" w:fill="auto"/>
          </w:tcPr>
          <w:p w:rsidR="001F7256" w:rsidRPr="001A2B9F" w:rsidRDefault="001F7256" w:rsidP="004376E6">
            <w:pPr>
              <w:jc w:val="center"/>
              <w:rPr>
                <w:sz w:val="26"/>
                <w:szCs w:val="26"/>
              </w:rPr>
            </w:pPr>
            <w:r w:rsidRPr="001A2B9F">
              <w:rPr>
                <w:sz w:val="26"/>
                <w:szCs w:val="26"/>
              </w:rPr>
              <w:t>5.</w:t>
            </w:r>
            <w:r w:rsidR="009C7582" w:rsidRPr="001A2B9F">
              <w:rPr>
                <w:sz w:val="26"/>
                <w:szCs w:val="26"/>
              </w:rPr>
              <w:t>3</w:t>
            </w:r>
          </w:p>
          <w:p w:rsidR="001F7256" w:rsidRPr="001A2B9F" w:rsidRDefault="001F7256" w:rsidP="004376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09" w:type="dxa"/>
            <w:shd w:val="clear" w:color="auto" w:fill="auto"/>
          </w:tcPr>
          <w:p w:rsidR="001F7256" w:rsidRPr="001F7256" w:rsidRDefault="001F7256" w:rsidP="00C669ED">
            <w:pPr>
              <w:rPr>
                <w:sz w:val="26"/>
                <w:szCs w:val="26"/>
              </w:rPr>
            </w:pPr>
            <w:r w:rsidRPr="001F7256">
              <w:rPr>
                <w:sz w:val="26"/>
                <w:szCs w:val="26"/>
              </w:rPr>
              <w:t>Качество проведения культурно-массовых мероприятий</w:t>
            </w:r>
          </w:p>
        </w:tc>
        <w:tc>
          <w:tcPr>
            <w:tcW w:w="2126" w:type="dxa"/>
            <w:shd w:val="clear" w:color="auto" w:fill="auto"/>
          </w:tcPr>
          <w:p w:rsidR="001F7256" w:rsidRPr="001F7256" w:rsidRDefault="001F7256" w:rsidP="004376E6">
            <w:pPr>
              <w:jc w:val="center"/>
              <w:rPr>
                <w:sz w:val="26"/>
                <w:szCs w:val="26"/>
              </w:rPr>
            </w:pPr>
            <w:r w:rsidRPr="001F7256">
              <w:rPr>
                <w:sz w:val="26"/>
                <w:szCs w:val="26"/>
              </w:rPr>
              <w:t>от 0 до 10 баллов</w:t>
            </w:r>
          </w:p>
        </w:tc>
      </w:tr>
      <w:tr w:rsidR="001F7256" w:rsidRPr="004376E6" w:rsidTr="000436B7">
        <w:tc>
          <w:tcPr>
            <w:tcW w:w="7338" w:type="dxa"/>
            <w:gridSpan w:val="2"/>
            <w:shd w:val="clear" w:color="auto" w:fill="auto"/>
          </w:tcPr>
          <w:p w:rsidR="001F7256" w:rsidRPr="004376E6" w:rsidRDefault="001F7256" w:rsidP="004376E6">
            <w:pPr>
              <w:jc w:val="center"/>
              <w:rPr>
                <w:b/>
                <w:sz w:val="26"/>
                <w:szCs w:val="26"/>
              </w:rPr>
            </w:pPr>
            <w:r w:rsidRPr="004376E6">
              <w:rPr>
                <w:b/>
                <w:sz w:val="26"/>
                <w:szCs w:val="26"/>
              </w:rPr>
              <w:t>Максимальный балл:</w:t>
            </w:r>
          </w:p>
        </w:tc>
        <w:tc>
          <w:tcPr>
            <w:tcW w:w="2126" w:type="dxa"/>
            <w:shd w:val="clear" w:color="auto" w:fill="auto"/>
          </w:tcPr>
          <w:p w:rsidR="001F7256" w:rsidRPr="004376E6" w:rsidRDefault="001F7256" w:rsidP="004376E6">
            <w:pPr>
              <w:jc w:val="center"/>
              <w:rPr>
                <w:b/>
                <w:sz w:val="26"/>
                <w:szCs w:val="26"/>
              </w:rPr>
            </w:pPr>
            <w:r w:rsidRPr="004376E6">
              <w:rPr>
                <w:b/>
                <w:sz w:val="26"/>
                <w:szCs w:val="26"/>
              </w:rPr>
              <w:t>60</w:t>
            </w:r>
          </w:p>
        </w:tc>
      </w:tr>
    </w:tbl>
    <w:p w:rsidR="004376E6" w:rsidRPr="004376E6" w:rsidRDefault="004376E6" w:rsidP="004376E6">
      <w:pPr>
        <w:jc w:val="center"/>
        <w:rPr>
          <w:b/>
          <w:bCs/>
          <w:sz w:val="26"/>
          <w:szCs w:val="26"/>
        </w:rPr>
      </w:pPr>
    </w:p>
    <w:p w:rsidR="004376E6" w:rsidRPr="004376E6" w:rsidRDefault="004376E6" w:rsidP="004376E6">
      <w:pPr>
        <w:jc w:val="center"/>
        <w:rPr>
          <w:b/>
          <w:bCs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3773E0" w:rsidRDefault="00414908" w:rsidP="004376E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Соотношение балльных значений показателей и % респондентов, которые оценивают данные показатели на: «очень хорошо» + «хорошо»</w:t>
      </w:r>
    </w:p>
    <w:p w:rsidR="001D5B43" w:rsidRDefault="001D5B43" w:rsidP="004376E6">
      <w:pPr>
        <w:jc w:val="center"/>
        <w:rPr>
          <w:b/>
          <w:sz w:val="26"/>
          <w:szCs w:val="26"/>
        </w:rPr>
      </w:pPr>
    </w:p>
    <w:p w:rsidR="003907DC" w:rsidRDefault="004F18D4" w:rsidP="003907DC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к таблице 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6"/>
        <w:gridCol w:w="1197"/>
      </w:tblGrid>
      <w:tr w:rsidR="001D5B43" w:rsidTr="001D5B43">
        <w:tc>
          <w:tcPr>
            <w:tcW w:w="2392" w:type="dxa"/>
            <w:gridSpan w:val="2"/>
          </w:tcPr>
          <w:p w:rsidR="001D5B43" w:rsidRP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  <w:r w:rsidRPr="001D5B43">
              <w:rPr>
                <w:b/>
                <w:sz w:val="26"/>
                <w:szCs w:val="26"/>
              </w:rPr>
              <w:t>При оценке</w:t>
            </w:r>
          </w:p>
          <w:p w:rsidR="001D5B43" w:rsidRP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  <w:r w:rsidRPr="001D5B43">
              <w:rPr>
                <w:b/>
                <w:sz w:val="26"/>
                <w:szCs w:val="26"/>
              </w:rPr>
              <w:t>по шкале</w:t>
            </w:r>
          </w:p>
          <w:p w:rsidR="001D5B43" w:rsidRPr="003773E0" w:rsidRDefault="001D5B43" w:rsidP="001D5B43">
            <w:pPr>
              <w:jc w:val="center"/>
              <w:rPr>
                <w:b/>
                <w:sz w:val="26"/>
                <w:szCs w:val="26"/>
              </w:rPr>
            </w:pPr>
            <w:r w:rsidRPr="001D5B43">
              <w:rPr>
                <w:b/>
                <w:sz w:val="26"/>
                <w:szCs w:val="26"/>
              </w:rPr>
              <w:t>от 0 до 5</w:t>
            </w:r>
          </w:p>
          <w:p w:rsid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92" w:type="dxa"/>
            <w:gridSpan w:val="2"/>
          </w:tcPr>
          <w:p w:rsidR="001D5B43" w:rsidRP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  <w:r w:rsidRPr="001D5B43">
              <w:rPr>
                <w:b/>
                <w:sz w:val="26"/>
                <w:szCs w:val="26"/>
              </w:rPr>
              <w:t>При оценке</w:t>
            </w:r>
          </w:p>
          <w:p w:rsidR="001D5B43" w:rsidRP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  <w:r w:rsidRPr="001D5B43">
              <w:rPr>
                <w:b/>
                <w:sz w:val="26"/>
                <w:szCs w:val="26"/>
              </w:rPr>
              <w:t>по шкале</w:t>
            </w:r>
          </w:p>
          <w:p w:rsidR="001D5B43" w:rsidRP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 0 до 7</w:t>
            </w:r>
          </w:p>
          <w:p w:rsid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93" w:type="dxa"/>
            <w:gridSpan w:val="2"/>
          </w:tcPr>
          <w:p w:rsidR="001D5B43" w:rsidRP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  <w:r w:rsidRPr="001D5B43">
              <w:rPr>
                <w:b/>
                <w:sz w:val="26"/>
                <w:szCs w:val="26"/>
              </w:rPr>
              <w:t>При оценке</w:t>
            </w:r>
          </w:p>
          <w:p w:rsidR="001D5B43" w:rsidRP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  <w:r w:rsidRPr="001D5B43">
              <w:rPr>
                <w:b/>
                <w:sz w:val="26"/>
                <w:szCs w:val="26"/>
              </w:rPr>
              <w:t>по шкале</w:t>
            </w:r>
          </w:p>
          <w:p w:rsidR="001D5B43" w:rsidRP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 0 до 9</w:t>
            </w:r>
          </w:p>
          <w:p w:rsid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93" w:type="dxa"/>
            <w:gridSpan w:val="2"/>
          </w:tcPr>
          <w:p w:rsidR="001D5B43" w:rsidRP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  <w:r w:rsidRPr="001D5B43">
              <w:rPr>
                <w:b/>
                <w:sz w:val="26"/>
                <w:szCs w:val="26"/>
              </w:rPr>
              <w:t>При оценке</w:t>
            </w:r>
          </w:p>
          <w:p w:rsidR="001D5B43" w:rsidRP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  <w:r w:rsidRPr="001D5B43">
              <w:rPr>
                <w:b/>
                <w:sz w:val="26"/>
                <w:szCs w:val="26"/>
              </w:rPr>
              <w:t>по шкале</w:t>
            </w:r>
          </w:p>
          <w:p w:rsidR="001D5B43" w:rsidRP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 0 до 10</w:t>
            </w:r>
          </w:p>
          <w:p w:rsid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01818" w:rsidTr="0071325D">
        <w:tc>
          <w:tcPr>
            <w:tcW w:w="1196" w:type="dxa"/>
          </w:tcPr>
          <w:p w:rsidR="00001818" w:rsidRPr="00E725A4" w:rsidRDefault="00E725A4" w:rsidP="001D5B43">
            <w:pPr>
              <w:jc w:val="center"/>
              <w:rPr>
                <w:b/>
                <w:sz w:val="26"/>
                <w:szCs w:val="26"/>
              </w:rPr>
            </w:pPr>
            <w:r w:rsidRPr="00E725A4">
              <w:rPr>
                <w:b/>
                <w:sz w:val="26"/>
                <w:szCs w:val="26"/>
              </w:rPr>
              <w:t>баллы</w:t>
            </w:r>
          </w:p>
        </w:tc>
        <w:tc>
          <w:tcPr>
            <w:tcW w:w="1196" w:type="dxa"/>
          </w:tcPr>
          <w:p w:rsidR="00001818" w:rsidRPr="00E725A4" w:rsidRDefault="00E725A4" w:rsidP="001D5B43">
            <w:pPr>
              <w:jc w:val="center"/>
              <w:rPr>
                <w:b/>
                <w:sz w:val="26"/>
                <w:szCs w:val="26"/>
              </w:rPr>
            </w:pPr>
            <w:r w:rsidRPr="00E725A4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196" w:type="dxa"/>
          </w:tcPr>
          <w:p w:rsidR="00001818" w:rsidRDefault="00E725A4" w:rsidP="001D5B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баллы</w:t>
            </w:r>
          </w:p>
        </w:tc>
        <w:tc>
          <w:tcPr>
            <w:tcW w:w="1196" w:type="dxa"/>
          </w:tcPr>
          <w:p w:rsidR="00001818" w:rsidRDefault="00E725A4" w:rsidP="001D5B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196" w:type="dxa"/>
          </w:tcPr>
          <w:p w:rsidR="00001818" w:rsidRDefault="00E725A4" w:rsidP="001D5B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баллы</w:t>
            </w:r>
          </w:p>
        </w:tc>
        <w:tc>
          <w:tcPr>
            <w:tcW w:w="1197" w:type="dxa"/>
          </w:tcPr>
          <w:p w:rsidR="00001818" w:rsidRDefault="00E725A4" w:rsidP="001D5B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196" w:type="dxa"/>
          </w:tcPr>
          <w:p w:rsidR="00001818" w:rsidRDefault="00E725A4" w:rsidP="001D5B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баллы</w:t>
            </w:r>
          </w:p>
        </w:tc>
        <w:tc>
          <w:tcPr>
            <w:tcW w:w="1197" w:type="dxa"/>
          </w:tcPr>
          <w:p w:rsidR="00001818" w:rsidRDefault="00E725A4" w:rsidP="001D5B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%</w:t>
            </w:r>
          </w:p>
        </w:tc>
      </w:tr>
      <w:tr w:rsidR="00E725A4" w:rsidTr="0071325D">
        <w:tc>
          <w:tcPr>
            <w:tcW w:w="1196" w:type="dxa"/>
          </w:tcPr>
          <w:p w:rsidR="00E725A4" w:rsidRPr="005A06BB" w:rsidRDefault="003B0784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96" w:type="dxa"/>
          </w:tcPr>
          <w:p w:rsidR="00E725A4" w:rsidRPr="003B0784" w:rsidRDefault="003B0784" w:rsidP="001D5B43">
            <w:pPr>
              <w:jc w:val="center"/>
              <w:rPr>
                <w:sz w:val="26"/>
                <w:szCs w:val="26"/>
              </w:rPr>
            </w:pPr>
            <w:r w:rsidRPr="003B0784">
              <w:rPr>
                <w:sz w:val="26"/>
                <w:szCs w:val="26"/>
              </w:rPr>
              <w:t>0-20</w:t>
            </w:r>
          </w:p>
        </w:tc>
        <w:tc>
          <w:tcPr>
            <w:tcW w:w="1196" w:type="dxa"/>
          </w:tcPr>
          <w:p w:rsidR="00E725A4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0</w:t>
            </w:r>
          </w:p>
        </w:tc>
        <w:tc>
          <w:tcPr>
            <w:tcW w:w="1196" w:type="dxa"/>
          </w:tcPr>
          <w:p w:rsidR="00E725A4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0-14</w:t>
            </w:r>
          </w:p>
        </w:tc>
        <w:tc>
          <w:tcPr>
            <w:tcW w:w="1196" w:type="dxa"/>
          </w:tcPr>
          <w:p w:rsidR="00E725A4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 w:rsidRPr="00AF2921">
              <w:rPr>
                <w:sz w:val="26"/>
                <w:szCs w:val="26"/>
              </w:rPr>
              <w:t>0</w:t>
            </w:r>
          </w:p>
        </w:tc>
        <w:tc>
          <w:tcPr>
            <w:tcW w:w="1197" w:type="dxa"/>
          </w:tcPr>
          <w:p w:rsidR="00E725A4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 w:rsidRPr="00AF2921">
              <w:rPr>
                <w:sz w:val="26"/>
                <w:szCs w:val="26"/>
              </w:rPr>
              <w:t>0-10</w:t>
            </w:r>
          </w:p>
        </w:tc>
        <w:tc>
          <w:tcPr>
            <w:tcW w:w="1196" w:type="dxa"/>
          </w:tcPr>
          <w:p w:rsidR="00E725A4" w:rsidRPr="007D2463" w:rsidRDefault="007D2463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97" w:type="dxa"/>
          </w:tcPr>
          <w:p w:rsidR="00E725A4" w:rsidRPr="00266465" w:rsidRDefault="00266465" w:rsidP="001D5B43">
            <w:pPr>
              <w:jc w:val="center"/>
              <w:rPr>
                <w:sz w:val="26"/>
                <w:szCs w:val="26"/>
              </w:rPr>
            </w:pPr>
            <w:r w:rsidRPr="00266465">
              <w:rPr>
                <w:sz w:val="26"/>
                <w:szCs w:val="26"/>
              </w:rPr>
              <w:t>0-9</w:t>
            </w:r>
          </w:p>
        </w:tc>
      </w:tr>
      <w:tr w:rsidR="00001818" w:rsidTr="00F77EAF">
        <w:tc>
          <w:tcPr>
            <w:tcW w:w="1196" w:type="dxa"/>
          </w:tcPr>
          <w:p w:rsidR="00001818" w:rsidRPr="005A06BB" w:rsidRDefault="003B0784" w:rsidP="001D5B43">
            <w:pPr>
              <w:jc w:val="center"/>
              <w:rPr>
                <w:sz w:val="26"/>
                <w:szCs w:val="26"/>
              </w:rPr>
            </w:pPr>
            <w:r w:rsidRPr="005A06BB">
              <w:rPr>
                <w:sz w:val="26"/>
                <w:szCs w:val="26"/>
              </w:rPr>
              <w:t>1</w:t>
            </w:r>
          </w:p>
        </w:tc>
        <w:tc>
          <w:tcPr>
            <w:tcW w:w="1196" w:type="dxa"/>
          </w:tcPr>
          <w:p w:rsidR="00001818" w:rsidRPr="003B0784" w:rsidRDefault="003B0784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21-36</w:t>
            </w:r>
          </w:p>
        </w:tc>
        <w:tc>
          <w:tcPr>
            <w:tcW w:w="1196" w:type="dxa"/>
          </w:tcPr>
          <w:p w:rsidR="00001818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1</w:t>
            </w:r>
          </w:p>
        </w:tc>
        <w:tc>
          <w:tcPr>
            <w:tcW w:w="1196" w:type="dxa"/>
          </w:tcPr>
          <w:p w:rsidR="00001818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15-27</w:t>
            </w:r>
          </w:p>
        </w:tc>
        <w:tc>
          <w:tcPr>
            <w:tcW w:w="1196" w:type="dxa"/>
          </w:tcPr>
          <w:p w:rsidR="00001818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 w:rsidRPr="00AF2921">
              <w:rPr>
                <w:sz w:val="26"/>
                <w:szCs w:val="26"/>
              </w:rPr>
              <w:t>1</w:t>
            </w:r>
          </w:p>
        </w:tc>
        <w:tc>
          <w:tcPr>
            <w:tcW w:w="1197" w:type="dxa"/>
          </w:tcPr>
          <w:p w:rsidR="00001818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11-20</w:t>
            </w:r>
          </w:p>
        </w:tc>
        <w:tc>
          <w:tcPr>
            <w:tcW w:w="1196" w:type="dxa"/>
          </w:tcPr>
          <w:p w:rsidR="00001818" w:rsidRPr="007D2463" w:rsidRDefault="007D2463" w:rsidP="007D24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97" w:type="dxa"/>
          </w:tcPr>
          <w:p w:rsidR="00001818" w:rsidRPr="00266465" w:rsidRDefault="00595EB9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266465">
              <w:rPr>
                <w:sz w:val="26"/>
                <w:szCs w:val="26"/>
              </w:rPr>
              <w:t>-19</w:t>
            </w:r>
          </w:p>
        </w:tc>
      </w:tr>
      <w:tr w:rsidR="00001818" w:rsidTr="00F77EAF">
        <w:tc>
          <w:tcPr>
            <w:tcW w:w="1196" w:type="dxa"/>
          </w:tcPr>
          <w:p w:rsidR="00001818" w:rsidRPr="005A06BB" w:rsidRDefault="003B0784" w:rsidP="001D5B43">
            <w:pPr>
              <w:jc w:val="center"/>
              <w:rPr>
                <w:sz w:val="26"/>
                <w:szCs w:val="26"/>
              </w:rPr>
            </w:pPr>
            <w:r w:rsidRPr="005A06BB">
              <w:rPr>
                <w:sz w:val="26"/>
                <w:szCs w:val="26"/>
              </w:rPr>
              <w:t>2</w:t>
            </w:r>
          </w:p>
        </w:tc>
        <w:tc>
          <w:tcPr>
            <w:tcW w:w="1196" w:type="dxa"/>
          </w:tcPr>
          <w:p w:rsidR="00001818" w:rsidRPr="003B0784" w:rsidRDefault="003B0784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37-53</w:t>
            </w:r>
          </w:p>
        </w:tc>
        <w:tc>
          <w:tcPr>
            <w:tcW w:w="1196" w:type="dxa"/>
          </w:tcPr>
          <w:p w:rsidR="00001818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2</w:t>
            </w:r>
          </w:p>
        </w:tc>
        <w:tc>
          <w:tcPr>
            <w:tcW w:w="1196" w:type="dxa"/>
          </w:tcPr>
          <w:p w:rsidR="00001818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28-40</w:t>
            </w:r>
          </w:p>
        </w:tc>
        <w:tc>
          <w:tcPr>
            <w:tcW w:w="1196" w:type="dxa"/>
          </w:tcPr>
          <w:p w:rsidR="00001818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 w:rsidRPr="00AF2921">
              <w:rPr>
                <w:sz w:val="26"/>
                <w:szCs w:val="26"/>
              </w:rPr>
              <w:t>2</w:t>
            </w:r>
          </w:p>
        </w:tc>
        <w:tc>
          <w:tcPr>
            <w:tcW w:w="1197" w:type="dxa"/>
          </w:tcPr>
          <w:p w:rsidR="00001818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21-30</w:t>
            </w:r>
          </w:p>
        </w:tc>
        <w:tc>
          <w:tcPr>
            <w:tcW w:w="1196" w:type="dxa"/>
          </w:tcPr>
          <w:p w:rsidR="00001818" w:rsidRPr="007D2463" w:rsidRDefault="007D2463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97" w:type="dxa"/>
          </w:tcPr>
          <w:p w:rsidR="00001818" w:rsidRPr="00266465" w:rsidRDefault="00266465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20-28</w:t>
            </w:r>
          </w:p>
        </w:tc>
      </w:tr>
      <w:tr w:rsidR="00001818" w:rsidTr="00F77EAF">
        <w:tc>
          <w:tcPr>
            <w:tcW w:w="1196" w:type="dxa"/>
          </w:tcPr>
          <w:p w:rsidR="00001818" w:rsidRPr="005A06BB" w:rsidRDefault="003B0784" w:rsidP="001D5B43">
            <w:pPr>
              <w:jc w:val="center"/>
              <w:rPr>
                <w:sz w:val="26"/>
                <w:szCs w:val="26"/>
              </w:rPr>
            </w:pPr>
            <w:r w:rsidRPr="005A06BB">
              <w:rPr>
                <w:sz w:val="26"/>
                <w:szCs w:val="26"/>
              </w:rPr>
              <w:t>3</w:t>
            </w:r>
          </w:p>
        </w:tc>
        <w:tc>
          <w:tcPr>
            <w:tcW w:w="1196" w:type="dxa"/>
          </w:tcPr>
          <w:p w:rsidR="00001818" w:rsidRPr="003B0784" w:rsidRDefault="003B0784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54-70</w:t>
            </w:r>
          </w:p>
        </w:tc>
        <w:tc>
          <w:tcPr>
            <w:tcW w:w="1196" w:type="dxa"/>
          </w:tcPr>
          <w:p w:rsidR="00001818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3</w:t>
            </w:r>
          </w:p>
        </w:tc>
        <w:tc>
          <w:tcPr>
            <w:tcW w:w="1196" w:type="dxa"/>
          </w:tcPr>
          <w:p w:rsidR="00001818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41-53</w:t>
            </w:r>
          </w:p>
        </w:tc>
        <w:tc>
          <w:tcPr>
            <w:tcW w:w="1196" w:type="dxa"/>
          </w:tcPr>
          <w:p w:rsidR="00001818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 w:rsidRPr="00AF2921">
              <w:rPr>
                <w:sz w:val="26"/>
                <w:szCs w:val="26"/>
              </w:rPr>
              <w:t>3</w:t>
            </w:r>
          </w:p>
        </w:tc>
        <w:tc>
          <w:tcPr>
            <w:tcW w:w="1197" w:type="dxa"/>
          </w:tcPr>
          <w:p w:rsidR="00001818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31-40</w:t>
            </w:r>
          </w:p>
        </w:tc>
        <w:tc>
          <w:tcPr>
            <w:tcW w:w="1196" w:type="dxa"/>
          </w:tcPr>
          <w:p w:rsidR="00001818" w:rsidRPr="007D2463" w:rsidRDefault="007D2463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97" w:type="dxa"/>
          </w:tcPr>
          <w:p w:rsidR="00001818" w:rsidRPr="00266465" w:rsidRDefault="00266465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29-37</w:t>
            </w:r>
          </w:p>
        </w:tc>
      </w:tr>
      <w:tr w:rsidR="00001818" w:rsidTr="00F77EAF">
        <w:tc>
          <w:tcPr>
            <w:tcW w:w="1196" w:type="dxa"/>
          </w:tcPr>
          <w:p w:rsidR="00001818" w:rsidRPr="005A06BB" w:rsidRDefault="003B0784" w:rsidP="001D5B43">
            <w:pPr>
              <w:jc w:val="center"/>
              <w:rPr>
                <w:sz w:val="26"/>
                <w:szCs w:val="26"/>
              </w:rPr>
            </w:pPr>
            <w:r w:rsidRPr="005A06BB">
              <w:rPr>
                <w:sz w:val="26"/>
                <w:szCs w:val="26"/>
              </w:rPr>
              <w:t>4</w:t>
            </w:r>
          </w:p>
        </w:tc>
        <w:tc>
          <w:tcPr>
            <w:tcW w:w="1196" w:type="dxa"/>
          </w:tcPr>
          <w:p w:rsidR="00001818" w:rsidRPr="003B0784" w:rsidRDefault="003B0784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71-87</w:t>
            </w:r>
          </w:p>
        </w:tc>
        <w:tc>
          <w:tcPr>
            <w:tcW w:w="1196" w:type="dxa"/>
          </w:tcPr>
          <w:p w:rsidR="00001818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4</w:t>
            </w:r>
          </w:p>
        </w:tc>
        <w:tc>
          <w:tcPr>
            <w:tcW w:w="1196" w:type="dxa"/>
          </w:tcPr>
          <w:p w:rsidR="00001818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54-66</w:t>
            </w:r>
          </w:p>
        </w:tc>
        <w:tc>
          <w:tcPr>
            <w:tcW w:w="1196" w:type="dxa"/>
          </w:tcPr>
          <w:p w:rsidR="00001818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 w:rsidRPr="00AF2921">
              <w:rPr>
                <w:sz w:val="26"/>
                <w:szCs w:val="26"/>
              </w:rPr>
              <w:t>4</w:t>
            </w:r>
          </w:p>
        </w:tc>
        <w:tc>
          <w:tcPr>
            <w:tcW w:w="1197" w:type="dxa"/>
          </w:tcPr>
          <w:p w:rsidR="00001818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41-50</w:t>
            </w:r>
          </w:p>
        </w:tc>
        <w:tc>
          <w:tcPr>
            <w:tcW w:w="1196" w:type="dxa"/>
          </w:tcPr>
          <w:p w:rsidR="00001818" w:rsidRPr="007D2463" w:rsidRDefault="007D2463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97" w:type="dxa"/>
          </w:tcPr>
          <w:p w:rsidR="00001818" w:rsidRPr="00266465" w:rsidRDefault="00266465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38-45</w:t>
            </w:r>
          </w:p>
        </w:tc>
      </w:tr>
      <w:tr w:rsidR="00001818" w:rsidTr="00696A21">
        <w:tc>
          <w:tcPr>
            <w:tcW w:w="1196" w:type="dxa"/>
          </w:tcPr>
          <w:p w:rsidR="00001818" w:rsidRPr="001D5B43" w:rsidRDefault="003B0784" w:rsidP="001D5B43">
            <w:pPr>
              <w:jc w:val="center"/>
              <w:rPr>
                <w:b/>
                <w:sz w:val="26"/>
                <w:szCs w:val="26"/>
              </w:rPr>
            </w:pPr>
            <w:r w:rsidRPr="005A06BB">
              <w:rPr>
                <w:sz w:val="26"/>
                <w:szCs w:val="26"/>
              </w:rPr>
              <w:t>5</w:t>
            </w:r>
          </w:p>
        </w:tc>
        <w:tc>
          <w:tcPr>
            <w:tcW w:w="1196" w:type="dxa"/>
          </w:tcPr>
          <w:p w:rsidR="00001818" w:rsidRPr="003B0784" w:rsidRDefault="00973A03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88-100</w:t>
            </w:r>
          </w:p>
        </w:tc>
        <w:tc>
          <w:tcPr>
            <w:tcW w:w="1196" w:type="dxa"/>
          </w:tcPr>
          <w:p w:rsidR="00001818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5</w:t>
            </w:r>
          </w:p>
        </w:tc>
        <w:tc>
          <w:tcPr>
            <w:tcW w:w="1196" w:type="dxa"/>
          </w:tcPr>
          <w:p w:rsidR="00001818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67-79</w:t>
            </w:r>
          </w:p>
        </w:tc>
        <w:tc>
          <w:tcPr>
            <w:tcW w:w="1196" w:type="dxa"/>
          </w:tcPr>
          <w:p w:rsidR="00001818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 w:rsidRPr="00AF2921">
              <w:rPr>
                <w:sz w:val="26"/>
                <w:szCs w:val="26"/>
              </w:rPr>
              <w:t>5</w:t>
            </w:r>
          </w:p>
        </w:tc>
        <w:tc>
          <w:tcPr>
            <w:tcW w:w="1197" w:type="dxa"/>
          </w:tcPr>
          <w:p w:rsidR="00001818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51-60</w:t>
            </w:r>
          </w:p>
        </w:tc>
        <w:tc>
          <w:tcPr>
            <w:tcW w:w="1196" w:type="dxa"/>
          </w:tcPr>
          <w:p w:rsidR="00001818" w:rsidRPr="007D2463" w:rsidRDefault="007D2463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97" w:type="dxa"/>
          </w:tcPr>
          <w:p w:rsidR="00001818" w:rsidRPr="00266465" w:rsidRDefault="00266465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46-54</w:t>
            </w:r>
          </w:p>
        </w:tc>
      </w:tr>
      <w:tr w:rsidR="005A06BB" w:rsidTr="00696A21">
        <w:tc>
          <w:tcPr>
            <w:tcW w:w="1196" w:type="dxa"/>
          </w:tcPr>
          <w:p w:rsidR="005A06BB" w:rsidRPr="001D5B43" w:rsidRDefault="005A06BB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5A06BB" w:rsidRPr="003B0784" w:rsidRDefault="005A06BB" w:rsidP="001D5B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6" w:type="dxa"/>
          </w:tcPr>
          <w:p w:rsidR="005A06BB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6</w:t>
            </w:r>
          </w:p>
        </w:tc>
        <w:tc>
          <w:tcPr>
            <w:tcW w:w="1196" w:type="dxa"/>
          </w:tcPr>
          <w:p w:rsidR="005A06BB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80-92</w:t>
            </w:r>
          </w:p>
        </w:tc>
        <w:tc>
          <w:tcPr>
            <w:tcW w:w="1196" w:type="dxa"/>
          </w:tcPr>
          <w:p w:rsidR="005A06BB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 w:rsidRPr="00AF2921">
              <w:rPr>
                <w:sz w:val="26"/>
                <w:szCs w:val="26"/>
              </w:rPr>
              <w:t>6</w:t>
            </w:r>
          </w:p>
        </w:tc>
        <w:tc>
          <w:tcPr>
            <w:tcW w:w="1197" w:type="dxa"/>
          </w:tcPr>
          <w:p w:rsidR="005A06BB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61-70</w:t>
            </w:r>
          </w:p>
        </w:tc>
        <w:tc>
          <w:tcPr>
            <w:tcW w:w="1196" w:type="dxa"/>
          </w:tcPr>
          <w:p w:rsidR="005A06BB" w:rsidRPr="007D2463" w:rsidRDefault="007D2463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97" w:type="dxa"/>
          </w:tcPr>
          <w:p w:rsidR="005A06BB" w:rsidRPr="00266465" w:rsidRDefault="00266465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55-63</w:t>
            </w:r>
          </w:p>
        </w:tc>
      </w:tr>
      <w:tr w:rsidR="005A06BB" w:rsidTr="00696A21">
        <w:tc>
          <w:tcPr>
            <w:tcW w:w="1196" w:type="dxa"/>
          </w:tcPr>
          <w:p w:rsidR="005A06BB" w:rsidRPr="001D5B43" w:rsidRDefault="005A06BB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5A06BB" w:rsidRPr="003B0784" w:rsidRDefault="005A06BB" w:rsidP="001D5B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6" w:type="dxa"/>
          </w:tcPr>
          <w:p w:rsidR="005A06BB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7</w:t>
            </w:r>
          </w:p>
        </w:tc>
        <w:tc>
          <w:tcPr>
            <w:tcW w:w="1196" w:type="dxa"/>
          </w:tcPr>
          <w:p w:rsidR="005A06BB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93-100</w:t>
            </w:r>
          </w:p>
        </w:tc>
        <w:tc>
          <w:tcPr>
            <w:tcW w:w="1196" w:type="dxa"/>
          </w:tcPr>
          <w:p w:rsidR="005A06BB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 w:rsidRPr="00AF2921">
              <w:rPr>
                <w:sz w:val="26"/>
                <w:szCs w:val="26"/>
              </w:rPr>
              <w:t>7</w:t>
            </w:r>
          </w:p>
        </w:tc>
        <w:tc>
          <w:tcPr>
            <w:tcW w:w="1197" w:type="dxa"/>
          </w:tcPr>
          <w:p w:rsidR="005A06BB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71-80</w:t>
            </w:r>
          </w:p>
        </w:tc>
        <w:tc>
          <w:tcPr>
            <w:tcW w:w="1196" w:type="dxa"/>
          </w:tcPr>
          <w:p w:rsidR="005A06BB" w:rsidRPr="007D2463" w:rsidRDefault="007D2463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97" w:type="dxa"/>
          </w:tcPr>
          <w:p w:rsidR="005A06BB" w:rsidRPr="00266465" w:rsidRDefault="00266465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64-73</w:t>
            </w:r>
          </w:p>
        </w:tc>
      </w:tr>
      <w:tr w:rsidR="005A06BB" w:rsidTr="00696A21">
        <w:tc>
          <w:tcPr>
            <w:tcW w:w="1196" w:type="dxa"/>
          </w:tcPr>
          <w:p w:rsidR="005A06BB" w:rsidRPr="001D5B43" w:rsidRDefault="005A06BB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5A06BB" w:rsidRPr="003B0784" w:rsidRDefault="005A06BB" w:rsidP="001D5B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6" w:type="dxa"/>
          </w:tcPr>
          <w:p w:rsidR="005A06BB" w:rsidRDefault="005A06BB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5A06BB" w:rsidRDefault="005A06BB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5A06BB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 w:rsidRPr="00AF2921">
              <w:rPr>
                <w:sz w:val="26"/>
                <w:szCs w:val="26"/>
              </w:rPr>
              <w:t>8</w:t>
            </w:r>
          </w:p>
        </w:tc>
        <w:tc>
          <w:tcPr>
            <w:tcW w:w="1197" w:type="dxa"/>
          </w:tcPr>
          <w:p w:rsidR="005A06BB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81-90</w:t>
            </w:r>
          </w:p>
        </w:tc>
        <w:tc>
          <w:tcPr>
            <w:tcW w:w="1196" w:type="dxa"/>
          </w:tcPr>
          <w:p w:rsidR="005A06BB" w:rsidRPr="007D2463" w:rsidRDefault="007D2463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97" w:type="dxa"/>
          </w:tcPr>
          <w:p w:rsidR="005A06BB" w:rsidRPr="00266465" w:rsidRDefault="00266465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74-83</w:t>
            </w:r>
          </w:p>
        </w:tc>
      </w:tr>
      <w:tr w:rsidR="005A06BB" w:rsidTr="00696A21">
        <w:tc>
          <w:tcPr>
            <w:tcW w:w="1196" w:type="dxa"/>
          </w:tcPr>
          <w:p w:rsidR="005A06BB" w:rsidRPr="001D5B43" w:rsidRDefault="005A06BB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5A06BB" w:rsidRPr="003B0784" w:rsidRDefault="005A06BB" w:rsidP="001D5B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6" w:type="dxa"/>
          </w:tcPr>
          <w:p w:rsidR="005A06BB" w:rsidRDefault="005A06BB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5A06BB" w:rsidRDefault="005A06BB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5A06BB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 w:rsidRPr="00AF2921">
              <w:rPr>
                <w:sz w:val="26"/>
                <w:szCs w:val="26"/>
              </w:rPr>
              <w:t>9</w:t>
            </w:r>
          </w:p>
        </w:tc>
        <w:tc>
          <w:tcPr>
            <w:tcW w:w="1197" w:type="dxa"/>
          </w:tcPr>
          <w:p w:rsidR="005A06BB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91-100</w:t>
            </w:r>
          </w:p>
        </w:tc>
        <w:tc>
          <w:tcPr>
            <w:tcW w:w="1196" w:type="dxa"/>
          </w:tcPr>
          <w:p w:rsidR="005A06BB" w:rsidRPr="007D2463" w:rsidRDefault="007D2463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97" w:type="dxa"/>
          </w:tcPr>
          <w:p w:rsidR="005A06BB" w:rsidRPr="00266465" w:rsidRDefault="00266465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84-93</w:t>
            </w:r>
          </w:p>
        </w:tc>
      </w:tr>
      <w:tr w:rsidR="00AF2921" w:rsidTr="00696A21">
        <w:tc>
          <w:tcPr>
            <w:tcW w:w="1196" w:type="dxa"/>
          </w:tcPr>
          <w:p w:rsidR="00AF2921" w:rsidRPr="001D5B43" w:rsidRDefault="00AF2921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AF2921" w:rsidRPr="003B0784" w:rsidRDefault="00AF2921" w:rsidP="001D5B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6" w:type="dxa"/>
          </w:tcPr>
          <w:p w:rsidR="00AF2921" w:rsidRDefault="00AF2921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AF2921" w:rsidRDefault="00AF2921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AF2921" w:rsidRDefault="00AF2921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7" w:type="dxa"/>
          </w:tcPr>
          <w:p w:rsidR="00AF2921" w:rsidRPr="00AF2921" w:rsidRDefault="00AF2921" w:rsidP="001D5B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6" w:type="dxa"/>
          </w:tcPr>
          <w:p w:rsidR="00AF2921" w:rsidRPr="007D2463" w:rsidRDefault="007D2463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97" w:type="dxa"/>
          </w:tcPr>
          <w:p w:rsidR="00AF2921" w:rsidRPr="00266465" w:rsidRDefault="00266465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94-100</w:t>
            </w:r>
          </w:p>
        </w:tc>
      </w:tr>
    </w:tbl>
    <w:p w:rsidR="001D5B43" w:rsidRDefault="001D5B43" w:rsidP="001D5B43">
      <w:pPr>
        <w:jc w:val="center"/>
        <w:rPr>
          <w:b/>
          <w:sz w:val="26"/>
          <w:szCs w:val="26"/>
        </w:rPr>
      </w:pPr>
    </w:p>
    <w:p w:rsidR="001D5B43" w:rsidRDefault="001D5B43" w:rsidP="001D5B43">
      <w:pPr>
        <w:jc w:val="center"/>
        <w:rPr>
          <w:b/>
          <w:sz w:val="26"/>
          <w:szCs w:val="26"/>
        </w:rPr>
      </w:pPr>
    </w:p>
    <w:p w:rsidR="001D5B43" w:rsidRDefault="001D5B43" w:rsidP="001D5B43">
      <w:pPr>
        <w:jc w:val="center"/>
        <w:rPr>
          <w:b/>
          <w:sz w:val="26"/>
          <w:szCs w:val="26"/>
        </w:rPr>
      </w:pPr>
    </w:p>
    <w:p w:rsidR="001D5B43" w:rsidRDefault="001D5B43" w:rsidP="001D5B43">
      <w:pPr>
        <w:jc w:val="center"/>
        <w:rPr>
          <w:b/>
          <w:sz w:val="26"/>
          <w:szCs w:val="26"/>
        </w:rPr>
      </w:pPr>
    </w:p>
    <w:p w:rsidR="001D5B43" w:rsidRDefault="001D5B43" w:rsidP="001D5B43">
      <w:pPr>
        <w:jc w:val="center"/>
        <w:rPr>
          <w:b/>
          <w:sz w:val="26"/>
          <w:szCs w:val="26"/>
        </w:rPr>
      </w:pPr>
    </w:p>
    <w:p w:rsidR="001D5B43" w:rsidRDefault="001D5B43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881FCD" w:rsidRPr="00881FCD" w:rsidRDefault="00881FCD" w:rsidP="00881FCD">
      <w:pPr>
        <w:jc w:val="center"/>
        <w:rPr>
          <w:b/>
          <w:bCs/>
          <w:sz w:val="26"/>
          <w:szCs w:val="26"/>
        </w:rPr>
      </w:pPr>
      <w:r w:rsidRPr="00881FCD">
        <w:rPr>
          <w:b/>
          <w:bCs/>
          <w:sz w:val="26"/>
          <w:szCs w:val="26"/>
        </w:rPr>
        <w:t>Показатели, формируемые на основе изучения мнения получателей услуг</w:t>
      </w:r>
    </w:p>
    <w:p w:rsidR="00881FCD" w:rsidRPr="00881FCD" w:rsidRDefault="00A5415C" w:rsidP="00881FC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для музеев</w:t>
      </w:r>
    </w:p>
    <w:p w:rsidR="00881FCD" w:rsidRPr="00881FCD" w:rsidRDefault="004E374A" w:rsidP="00881FCD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Таблица 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6209"/>
        <w:gridCol w:w="2126"/>
      </w:tblGrid>
      <w:tr w:rsidR="00881FCD" w:rsidRPr="00881FCD" w:rsidTr="00D7733C">
        <w:trPr>
          <w:tblHeader/>
        </w:trPr>
        <w:tc>
          <w:tcPr>
            <w:tcW w:w="1129" w:type="dxa"/>
            <w:shd w:val="clear" w:color="auto" w:fill="auto"/>
            <w:vAlign w:val="center"/>
          </w:tcPr>
          <w:p w:rsidR="00881FCD" w:rsidRPr="00881FCD" w:rsidRDefault="00881FCD" w:rsidP="00881FCD">
            <w:pPr>
              <w:jc w:val="center"/>
              <w:rPr>
                <w:b/>
                <w:sz w:val="26"/>
                <w:szCs w:val="26"/>
              </w:rPr>
            </w:pPr>
            <w:r w:rsidRPr="00881FCD">
              <w:rPr>
                <w:b/>
                <w:sz w:val="26"/>
                <w:szCs w:val="26"/>
              </w:rPr>
              <w:t>№</w:t>
            </w:r>
          </w:p>
          <w:p w:rsidR="00881FCD" w:rsidRPr="00881FCD" w:rsidRDefault="00881FCD" w:rsidP="00881FCD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881FCD">
              <w:rPr>
                <w:b/>
                <w:sz w:val="26"/>
                <w:szCs w:val="26"/>
              </w:rPr>
              <w:t>п</w:t>
            </w:r>
            <w:proofErr w:type="gramEnd"/>
            <w:r w:rsidRPr="00881FCD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6209" w:type="dxa"/>
            <w:shd w:val="clear" w:color="auto" w:fill="auto"/>
            <w:vAlign w:val="center"/>
          </w:tcPr>
          <w:p w:rsidR="00881FCD" w:rsidRPr="00881FCD" w:rsidRDefault="00881FCD" w:rsidP="00881FCD">
            <w:pPr>
              <w:jc w:val="center"/>
              <w:rPr>
                <w:b/>
                <w:sz w:val="26"/>
                <w:szCs w:val="26"/>
              </w:rPr>
            </w:pPr>
            <w:r w:rsidRPr="00881FCD">
              <w:rPr>
                <w:b/>
                <w:sz w:val="26"/>
                <w:szCs w:val="26"/>
              </w:rPr>
              <w:t>Показатель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81FCD" w:rsidRPr="00881FCD" w:rsidRDefault="00A5415C" w:rsidP="00881F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Баллы</w:t>
            </w:r>
          </w:p>
        </w:tc>
      </w:tr>
      <w:tr w:rsidR="00881FCD" w:rsidRPr="00881FCD" w:rsidTr="00D7733C">
        <w:tc>
          <w:tcPr>
            <w:tcW w:w="1129" w:type="dxa"/>
            <w:shd w:val="clear" w:color="auto" w:fill="auto"/>
            <w:vAlign w:val="center"/>
          </w:tcPr>
          <w:p w:rsidR="00881FCD" w:rsidRPr="00881FCD" w:rsidRDefault="00881FCD" w:rsidP="00881FCD">
            <w:pPr>
              <w:jc w:val="center"/>
              <w:rPr>
                <w:b/>
                <w:sz w:val="26"/>
                <w:szCs w:val="26"/>
              </w:rPr>
            </w:pPr>
            <w:r w:rsidRPr="00881FC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335" w:type="dxa"/>
            <w:gridSpan w:val="2"/>
            <w:shd w:val="clear" w:color="auto" w:fill="auto"/>
          </w:tcPr>
          <w:p w:rsidR="00881FCD" w:rsidRPr="00881FCD" w:rsidRDefault="00881FCD" w:rsidP="00881FCD">
            <w:pPr>
              <w:jc w:val="center"/>
              <w:rPr>
                <w:b/>
                <w:sz w:val="26"/>
                <w:szCs w:val="26"/>
              </w:rPr>
            </w:pPr>
            <w:r w:rsidRPr="00881FCD">
              <w:rPr>
                <w:b/>
                <w:sz w:val="26"/>
                <w:szCs w:val="26"/>
              </w:rPr>
              <w:t>Открытость и доступность информации об организации культуры</w:t>
            </w:r>
          </w:p>
        </w:tc>
      </w:tr>
      <w:tr w:rsidR="00881FCD" w:rsidRPr="00881FCD" w:rsidTr="00D7733C">
        <w:tc>
          <w:tcPr>
            <w:tcW w:w="1129" w:type="dxa"/>
            <w:shd w:val="clear" w:color="auto" w:fill="auto"/>
          </w:tcPr>
          <w:p w:rsidR="00881FCD" w:rsidRPr="00881FCD" w:rsidRDefault="00881FCD" w:rsidP="00881FCD">
            <w:pPr>
              <w:jc w:val="center"/>
              <w:rPr>
                <w:sz w:val="26"/>
                <w:szCs w:val="26"/>
              </w:rPr>
            </w:pPr>
            <w:r w:rsidRPr="00881FCD">
              <w:rPr>
                <w:sz w:val="26"/>
                <w:szCs w:val="26"/>
              </w:rPr>
              <w:t>1.1</w:t>
            </w:r>
          </w:p>
        </w:tc>
        <w:tc>
          <w:tcPr>
            <w:tcW w:w="6209" w:type="dxa"/>
            <w:shd w:val="clear" w:color="auto" w:fill="auto"/>
          </w:tcPr>
          <w:p w:rsidR="00881FCD" w:rsidRPr="00881FCD" w:rsidRDefault="00881FCD" w:rsidP="00881FCD">
            <w:pPr>
              <w:rPr>
                <w:sz w:val="26"/>
                <w:szCs w:val="26"/>
              </w:rPr>
            </w:pPr>
            <w:r w:rsidRPr="00881FCD">
              <w:rPr>
                <w:sz w:val="26"/>
                <w:szCs w:val="26"/>
              </w:rPr>
              <w:t>Информирование о предстоящих выставках и экспозициях музея. Виртуальные экскурсии по музею</w:t>
            </w:r>
          </w:p>
        </w:tc>
        <w:tc>
          <w:tcPr>
            <w:tcW w:w="2126" w:type="dxa"/>
            <w:shd w:val="clear" w:color="auto" w:fill="auto"/>
          </w:tcPr>
          <w:p w:rsidR="00881FCD" w:rsidRPr="00881FCD" w:rsidRDefault="00881FCD" w:rsidP="00881FCD">
            <w:pPr>
              <w:jc w:val="center"/>
              <w:rPr>
                <w:sz w:val="26"/>
                <w:szCs w:val="26"/>
              </w:rPr>
            </w:pPr>
            <w:r w:rsidRPr="00881FCD">
              <w:rPr>
                <w:sz w:val="26"/>
                <w:szCs w:val="26"/>
              </w:rPr>
              <w:t>от 0 до 5 баллов</w:t>
            </w:r>
          </w:p>
        </w:tc>
      </w:tr>
      <w:tr w:rsidR="00881FCD" w:rsidRPr="00881FCD" w:rsidTr="00D7733C">
        <w:tc>
          <w:tcPr>
            <w:tcW w:w="1129" w:type="dxa"/>
            <w:shd w:val="clear" w:color="auto" w:fill="auto"/>
            <w:vAlign w:val="center"/>
          </w:tcPr>
          <w:p w:rsidR="00881FCD" w:rsidRPr="00881FCD" w:rsidRDefault="00881FCD" w:rsidP="00881FCD">
            <w:pPr>
              <w:jc w:val="center"/>
              <w:rPr>
                <w:b/>
                <w:sz w:val="26"/>
                <w:szCs w:val="26"/>
              </w:rPr>
            </w:pPr>
            <w:r w:rsidRPr="00881FC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335" w:type="dxa"/>
            <w:gridSpan w:val="2"/>
            <w:shd w:val="clear" w:color="auto" w:fill="auto"/>
          </w:tcPr>
          <w:p w:rsidR="00881FCD" w:rsidRPr="00881FCD" w:rsidRDefault="00881FCD" w:rsidP="00881FCD">
            <w:pPr>
              <w:jc w:val="center"/>
              <w:rPr>
                <w:b/>
                <w:sz w:val="26"/>
                <w:szCs w:val="26"/>
              </w:rPr>
            </w:pPr>
            <w:r w:rsidRPr="00881FCD">
              <w:rPr>
                <w:b/>
                <w:sz w:val="26"/>
                <w:szCs w:val="26"/>
              </w:rPr>
              <w:t>Комфортность условий предоставления услуг и доступность их получения</w:t>
            </w:r>
          </w:p>
        </w:tc>
      </w:tr>
      <w:tr w:rsidR="00881FCD" w:rsidRPr="00A5415C" w:rsidTr="00D7733C">
        <w:tc>
          <w:tcPr>
            <w:tcW w:w="1129" w:type="dxa"/>
            <w:shd w:val="clear" w:color="auto" w:fill="auto"/>
          </w:tcPr>
          <w:p w:rsidR="00881FCD" w:rsidRPr="00A5415C" w:rsidRDefault="00881FCD" w:rsidP="00881FCD">
            <w:pPr>
              <w:jc w:val="center"/>
              <w:rPr>
                <w:sz w:val="26"/>
                <w:szCs w:val="26"/>
              </w:rPr>
            </w:pPr>
            <w:r w:rsidRPr="00A5415C">
              <w:rPr>
                <w:sz w:val="26"/>
                <w:szCs w:val="26"/>
              </w:rPr>
              <w:t>2.1</w:t>
            </w:r>
          </w:p>
        </w:tc>
        <w:tc>
          <w:tcPr>
            <w:tcW w:w="6209" w:type="dxa"/>
            <w:shd w:val="clear" w:color="auto" w:fill="auto"/>
          </w:tcPr>
          <w:p w:rsidR="00881FCD" w:rsidRPr="00A5415C" w:rsidRDefault="00881FCD" w:rsidP="00A5415C">
            <w:pPr>
              <w:rPr>
                <w:sz w:val="26"/>
                <w:szCs w:val="26"/>
              </w:rPr>
            </w:pPr>
            <w:r w:rsidRPr="00A5415C">
              <w:rPr>
                <w:sz w:val="26"/>
                <w:szCs w:val="26"/>
              </w:rPr>
              <w:t>Уровень комфортности пребывания в организации культуры (места для сидения, гардероб, чистота помещений)</w:t>
            </w:r>
          </w:p>
        </w:tc>
        <w:tc>
          <w:tcPr>
            <w:tcW w:w="2126" w:type="dxa"/>
            <w:shd w:val="clear" w:color="auto" w:fill="auto"/>
          </w:tcPr>
          <w:p w:rsidR="00881FCD" w:rsidRPr="00A5415C" w:rsidRDefault="00881FCD" w:rsidP="00881FCD">
            <w:pPr>
              <w:jc w:val="center"/>
              <w:rPr>
                <w:sz w:val="26"/>
                <w:szCs w:val="26"/>
              </w:rPr>
            </w:pPr>
            <w:r w:rsidRPr="00A5415C">
              <w:rPr>
                <w:sz w:val="26"/>
                <w:szCs w:val="26"/>
              </w:rPr>
              <w:t>от 0 до 5 баллов</w:t>
            </w:r>
          </w:p>
        </w:tc>
      </w:tr>
      <w:tr w:rsidR="00881FCD" w:rsidRPr="00A5415C" w:rsidTr="00D7733C">
        <w:tc>
          <w:tcPr>
            <w:tcW w:w="1129" w:type="dxa"/>
            <w:shd w:val="clear" w:color="auto" w:fill="auto"/>
          </w:tcPr>
          <w:p w:rsidR="00881FCD" w:rsidRPr="00A5415C" w:rsidRDefault="00881FCD" w:rsidP="00881FCD">
            <w:pPr>
              <w:jc w:val="center"/>
              <w:rPr>
                <w:sz w:val="26"/>
                <w:szCs w:val="26"/>
              </w:rPr>
            </w:pPr>
            <w:r w:rsidRPr="00A5415C">
              <w:rPr>
                <w:sz w:val="26"/>
                <w:szCs w:val="26"/>
              </w:rPr>
              <w:t>2.2</w:t>
            </w:r>
          </w:p>
        </w:tc>
        <w:tc>
          <w:tcPr>
            <w:tcW w:w="6209" w:type="dxa"/>
            <w:shd w:val="clear" w:color="auto" w:fill="auto"/>
          </w:tcPr>
          <w:p w:rsidR="00881FCD" w:rsidRPr="00A5415C" w:rsidRDefault="00881FCD" w:rsidP="00A5415C">
            <w:pPr>
              <w:rPr>
                <w:sz w:val="26"/>
                <w:szCs w:val="26"/>
              </w:rPr>
            </w:pPr>
            <w:r w:rsidRPr="00A5415C">
              <w:rPr>
                <w:sz w:val="26"/>
                <w:szCs w:val="26"/>
              </w:rPr>
              <w:t>Наличие дополнительных услуг организации культуры (места общественного питания, проведение интерактивных игр, театрализованных мероприятий, аудиогид)</w:t>
            </w:r>
          </w:p>
        </w:tc>
        <w:tc>
          <w:tcPr>
            <w:tcW w:w="2126" w:type="dxa"/>
            <w:shd w:val="clear" w:color="auto" w:fill="auto"/>
          </w:tcPr>
          <w:p w:rsidR="00881FCD" w:rsidRPr="00A5415C" w:rsidRDefault="00881FCD" w:rsidP="00881FCD">
            <w:pPr>
              <w:jc w:val="center"/>
              <w:rPr>
                <w:sz w:val="26"/>
                <w:szCs w:val="26"/>
              </w:rPr>
            </w:pPr>
            <w:r w:rsidRPr="00A5415C">
              <w:rPr>
                <w:sz w:val="26"/>
                <w:szCs w:val="26"/>
              </w:rPr>
              <w:t>от 0 до 8 баллов</w:t>
            </w:r>
          </w:p>
        </w:tc>
      </w:tr>
      <w:tr w:rsidR="00881FCD" w:rsidRPr="00A5415C" w:rsidTr="00D7733C">
        <w:tc>
          <w:tcPr>
            <w:tcW w:w="1129" w:type="dxa"/>
            <w:shd w:val="clear" w:color="auto" w:fill="auto"/>
            <w:vAlign w:val="center"/>
          </w:tcPr>
          <w:p w:rsidR="00881FCD" w:rsidRPr="00A5415C" w:rsidRDefault="00881FCD" w:rsidP="00881FCD">
            <w:pPr>
              <w:jc w:val="center"/>
              <w:rPr>
                <w:sz w:val="26"/>
                <w:szCs w:val="26"/>
              </w:rPr>
            </w:pPr>
            <w:r w:rsidRPr="00A5415C">
              <w:rPr>
                <w:sz w:val="26"/>
                <w:szCs w:val="26"/>
              </w:rPr>
              <w:t>2.3</w:t>
            </w:r>
          </w:p>
        </w:tc>
        <w:tc>
          <w:tcPr>
            <w:tcW w:w="6209" w:type="dxa"/>
            <w:shd w:val="clear" w:color="auto" w:fill="auto"/>
          </w:tcPr>
          <w:p w:rsidR="00881FCD" w:rsidRPr="00A5415C" w:rsidRDefault="00881FCD" w:rsidP="00A5415C">
            <w:pPr>
              <w:rPr>
                <w:sz w:val="26"/>
                <w:szCs w:val="26"/>
              </w:rPr>
            </w:pPr>
            <w:r w:rsidRPr="00A5415C">
              <w:rPr>
                <w:sz w:val="26"/>
                <w:szCs w:val="26"/>
              </w:rPr>
              <w:t>Транспортная и пешая доступность организации культуры</w:t>
            </w:r>
          </w:p>
        </w:tc>
        <w:tc>
          <w:tcPr>
            <w:tcW w:w="2126" w:type="dxa"/>
            <w:shd w:val="clear" w:color="auto" w:fill="auto"/>
          </w:tcPr>
          <w:p w:rsidR="00881FCD" w:rsidRPr="00A5415C" w:rsidRDefault="00881FCD" w:rsidP="00881FCD">
            <w:pPr>
              <w:jc w:val="center"/>
              <w:rPr>
                <w:sz w:val="26"/>
                <w:szCs w:val="26"/>
              </w:rPr>
            </w:pPr>
            <w:r w:rsidRPr="00A5415C">
              <w:rPr>
                <w:sz w:val="26"/>
                <w:szCs w:val="26"/>
              </w:rPr>
              <w:t>от 0 до 5 баллов</w:t>
            </w:r>
          </w:p>
        </w:tc>
      </w:tr>
      <w:tr w:rsidR="00881FCD" w:rsidRPr="00A5415C" w:rsidTr="00D7733C">
        <w:tc>
          <w:tcPr>
            <w:tcW w:w="1129" w:type="dxa"/>
            <w:shd w:val="clear" w:color="auto" w:fill="auto"/>
            <w:vAlign w:val="center"/>
          </w:tcPr>
          <w:p w:rsidR="00881FCD" w:rsidRPr="00A5415C" w:rsidRDefault="00881FCD" w:rsidP="00881FCD">
            <w:pPr>
              <w:jc w:val="center"/>
              <w:rPr>
                <w:sz w:val="26"/>
                <w:szCs w:val="26"/>
              </w:rPr>
            </w:pPr>
            <w:r w:rsidRPr="00A5415C">
              <w:rPr>
                <w:sz w:val="26"/>
                <w:szCs w:val="26"/>
              </w:rPr>
              <w:t>2.4</w:t>
            </w:r>
          </w:p>
        </w:tc>
        <w:tc>
          <w:tcPr>
            <w:tcW w:w="6209" w:type="dxa"/>
            <w:shd w:val="clear" w:color="auto" w:fill="auto"/>
            <w:vAlign w:val="center"/>
          </w:tcPr>
          <w:p w:rsidR="00881FCD" w:rsidRPr="00A5415C" w:rsidRDefault="00881FCD" w:rsidP="00A5415C">
            <w:pPr>
              <w:rPr>
                <w:sz w:val="26"/>
                <w:szCs w:val="26"/>
              </w:rPr>
            </w:pPr>
            <w:r w:rsidRPr="00A5415C">
              <w:rPr>
                <w:sz w:val="26"/>
                <w:szCs w:val="26"/>
              </w:rPr>
              <w:t xml:space="preserve">Удобство использования электронными сервисами, предоставляемыми учреждением посетителям (в том числе и с помощью мобильных устройств) </w:t>
            </w:r>
          </w:p>
        </w:tc>
        <w:tc>
          <w:tcPr>
            <w:tcW w:w="2126" w:type="dxa"/>
            <w:shd w:val="clear" w:color="auto" w:fill="auto"/>
          </w:tcPr>
          <w:p w:rsidR="00881FCD" w:rsidRPr="00A5415C" w:rsidRDefault="00881FCD" w:rsidP="00881FCD">
            <w:pPr>
              <w:jc w:val="center"/>
              <w:rPr>
                <w:sz w:val="26"/>
                <w:szCs w:val="26"/>
              </w:rPr>
            </w:pPr>
            <w:r w:rsidRPr="00A5415C">
              <w:rPr>
                <w:sz w:val="26"/>
                <w:szCs w:val="26"/>
              </w:rPr>
              <w:t>от 0 до 5 баллов</w:t>
            </w:r>
          </w:p>
        </w:tc>
      </w:tr>
      <w:tr w:rsidR="00881FCD" w:rsidRPr="00881FCD" w:rsidTr="00D7733C">
        <w:tc>
          <w:tcPr>
            <w:tcW w:w="1129" w:type="dxa"/>
            <w:shd w:val="clear" w:color="auto" w:fill="auto"/>
            <w:vAlign w:val="center"/>
          </w:tcPr>
          <w:p w:rsidR="00881FCD" w:rsidRPr="00881FCD" w:rsidRDefault="00881FCD" w:rsidP="00881FCD">
            <w:pPr>
              <w:jc w:val="center"/>
              <w:rPr>
                <w:b/>
                <w:sz w:val="26"/>
                <w:szCs w:val="26"/>
              </w:rPr>
            </w:pPr>
            <w:r w:rsidRPr="00881FC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335" w:type="dxa"/>
            <w:gridSpan w:val="2"/>
            <w:shd w:val="clear" w:color="auto" w:fill="auto"/>
            <w:vAlign w:val="center"/>
          </w:tcPr>
          <w:p w:rsidR="00881FCD" w:rsidRPr="00881FCD" w:rsidRDefault="00881FCD" w:rsidP="00881FCD">
            <w:pPr>
              <w:jc w:val="center"/>
              <w:rPr>
                <w:b/>
                <w:sz w:val="26"/>
                <w:szCs w:val="26"/>
              </w:rPr>
            </w:pPr>
            <w:r w:rsidRPr="00881FCD">
              <w:rPr>
                <w:b/>
                <w:sz w:val="26"/>
                <w:szCs w:val="26"/>
              </w:rPr>
              <w:t>Время ожидания предоставления услуги</w:t>
            </w:r>
          </w:p>
        </w:tc>
      </w:tr>
      <w:tr w:rsidR="00881FCD" w:rsidRPr="00881FCD" w:rsidTr="00D7733C">
        <w:tc>
          <w:tcPr>
            <w:tcW w:w="1129" w:type="dxa"/>
            <w:shd w:val="clear" w:color="auto" w:fill="auto"/>
          </w:tcPr>
          <w:p w:rsidR="00881FCD" w:rsidRPr="000C1C08" w:rsidRDefault="00881FCD" w:rsidP="00881FCD">
            <w:pPr>
              <w:jc w:val="center"/>
              <w:rPr>
                <w:sz w:val="26"/>
                <w:szCs w:val="26"/>
              </w:rPr>
            </w:pPr>
            <w:r w:rsidRPr="000C1C08">
              <w:rPr>
                <w:sz w:val="26"/>
                <w:szCs w:val="26"/>
              </w:rPr>
              <w:t>3.1</w:t>
            </w:r>
          </w:p>
        </w:tc>
        <w:tc>
          <w:tcPr>
            <w:tcW w:w="6209" w:type="dxa"/>
            <w:shd w:val="clear" w:color="auto" w:fill="auto"/>
          </w:tcPr>
          <w:p w:rsidR="00881FCD" w:rsidRPr="000C1C08" w:rsidRDefault="00881FCD" w:rsidP="000C1C08">
            <w:pPr>
              <w:rPr>
                <w:sz w:val="26"/>
                <w:szCs w:val="26"/>
              </w:rPr>
            </w:pPr>
            <w:r w:rsidRPr="000C1C08">
              <w:rPr>
                <w:sz w:val="26"/>
                <w:szCs w:val="26"/>
              </w:rPr>
              <w:t>Удобство графика работы организации культуры</w:t>
            </w:r>
          </w:p>
        </w:tc>
        <w:tc>
          <w:tcPr>
            <w:tcW w:w="2126" w:type="dxa"/>
            <w:shd w:val="clear" w:color="auto" w:fill="auto"/>
          </w:tcPr>
          <w:p w:rsidR="00881FCD" w:rsidRPr="000C1C08" w:rsidRDefault="00881FCD" w:rsidP="00881FCD">
            <w:pPr>
              <w:jc w:val="center"/>
              <w:rPr>
                <w:sz w:val="26"/>
                <w:szCs w:val="26"/>
              </w:rPr>
            </w:pPr>
            <w:r w:rsidRPr="000C1C08">
              <w:rPr>
                <w:sz w:val="26"/>
                <w:szCs w:val="26"/>
              </w:rPr>
              <w:t>от 0 до 7 баллов</w:t>
            </w:r>
          </w:p>
        </w:tc>
      </w:tr>
      <w:tr w:rsidR="00881FCD" w:rsidRPr="00881FCD" w:rsidTr="00D7733C">
        <w:tc>
          <w:tcPr>
            <w:tcW w:w="1129" w:type="dxa"/>
            <w:shd w:val="clear" w:color="auto" w:fill="auto"/>
          </w:tcPr>
          <w:p w:rsidR="00881FCD" w:rsidRPr="000C1C08" w:rsidRDefault="00881FCD" w:rsidP="00881FCD">
            <w:pPr>
              <w:jc w:val="center"/>
              <w:rPr>
                <w:sz w:val="26"/>
                <w:szCs w:val="26"/>
              </w:rPr>
            </w:pPr>
            <w:r w:rsidRPr="000C1C08">
              <w:rPr>
                <w:sz w:val="26"/>
                <w:szCs w:val="26"/>
              </w:rPr>
              <w:t>3.2</w:t>
            </w:r>
          </w:p>
        </w:tc>
        <w:tc>
          <w:tcPr>
            <w:tcW w:w="6209" w:type="dxa"/>
            <w:shd w:val="clear" w:color="auto" w:fill="auto"/>
          </w:tcPr>
          <w:p w:rsidR="00881FCD" w:rsidRPr="000C1C08" w:rsidRDefault="00881FCD" w:rsidP="000C1C08">
            <w:pPr>
              <w:rPr>
                <w:sz w:val="26"/>
                <w:szCs w:val="26"/>
              </w:rPr>
            </w:pPr>
            <w:r w:rsidRPr="000C1C08">
              <w:rPr>
                <w:sz w:val="26"/>
                <w:szCs w:val="26"/>
              </w:rPr>
              <w:t>Удобство процедуры покупки (бронирования) билетов</w:t>
            </w:r>
          </w:p>
        </w:tc>
        <w:tc>
          <w:tcPr>
            <w:tcW w:w="2126" w:type="dxa"/>
            <w:shd w:val="clear" w:color="auto" w:fill="auto"/>
          </w:tcPr>
          <w:p w:rsidR="00881FCD" w:rsidRPr="000C1C08" w:rsidRDefault="00881FCD" w:rsidP="00881FCD">
            <w:pPr>
              <w:jc w:val="center"/>
              <w:rPr>
                <w:sz w:val="26"/>
                <w:szCs w:val="26"/>
              </w:rPr>
            </w:pPr>
            <w:r w:rsidRPr="000C1C08">
              <w:rPr>
                <w:sz w:val="26"/>
                <w:szCs w:val="26"/>
              </w:rPr>
              <w:t>от 0 до 7 баллов</w:t>
            </w:r>
          </w:p>
        </w:tc>
      </w:tr>
      <w:tr w:rsidR="00881FCD" w:rsidRPr="00881FCD" w:rsidTr="00D7733C">
        <w:tc>
          <w:tcPr>
            <w:tcW w:w="1129" w:type="dxa"/>
            <w:shd w:val="clear" w:color="auto" w:fill="auto"/>
            <w:vAlign w:val="center"/>
          </w:tcPr>
          <w:p w:rsidR="00881FCD" w:rsidRPr="00881FCD" w:rsidRDefault="00881FCD" w:rsidP="00881FCD">
            <w:pPr>
              <w:jc w:val="center"/>
              <w:rPr>
                <w:b/>
                <w:sz w:val="26"/>
                <w:szCs w:val="26"/>
              </w:rPr>
            </w:pPr>
            <w:r w:rsidRPr="00881FC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335" w:type="dxa"/>
            <w:gridSpan w:val="2"/>
            <w:shd w:val="clear" w:color="auto" w:fill="auto"/>
          </w:tcPr>
          <w:p w:rsidR="00881FCD" w:rsidRPr="00881FCD" w:rsidRDefault="00881FCD" w:rsidP="00881FCD">
            <w:pPr>
              <w:jc w:val="center"/>
              <w:rPr>
                <w:b/>
                <w:sz w:val="26"/>
                <w:szCs w:val="26"/>
              </w:rPr>
            </w:pPr>
            <w:r w:rsidRPr="00881FCD">
              <w:rPr>
                <w:b/>
                <w:sz w:val="26"/>
                <w:szCs w:val="26"/>
              </w:rPr>
              <w:t>Доброжелательность, вежливость, компетентность работников организации культуры</w:t>
            </w:r>
          </w:p>
        </w:tc>
      </w:tr>
      <w:tr w:rsidR="00881FCD" w:rsidRPr="000C1C08" w:rsidTr="00D7733C">
        <w:tc>
          <w:tcPr>
            <w:tcW w:w="1129" w:type="dxa"/>
            <w:shd w:val="clear" w:color="auto" w:fill="auto"/>
          </w:tcPr>
          <w:p w:rsidR="00881FCD" w:rsidRPr="000C1C08" w:rsidRDefault="00881FCD" w:rsidP="00881FCD">
            <w:pPr>
              <w:jc w:val="center"/>
              <w:rPr>
                <w:sz w:val="26"/>
                <w:szCs w:val="26"/>
              </w:rPr>
            </w:pPr>
            <w:r w:rsidRPr="000C1C08">
              <w:rPr>
                <w:sz w:val="26"/>
                <w:szCs w:val="26"/>
              </w:rPr>
              <w:t>4.1</w:t>
            </w:r>
          </w:p>
        </w:tc>
        <w:tc>
          <w:tcPr>
            <w:tcW w:w="6209" w:type="dxa"/>
            <w:shd w:val="clear" w:color="auto" w:fill="auto"/>
          </w:tcPr>
          <w:p w:rsidR="00881FCD" w:rsidRPr="000C1C08" w:rsidRDefault="00881FCD" w:rsidP="000C1C08">
            <w:pPr>
              <w:rPr>
                <w:sz w:val="26"/>
                <w:szCs w:val="26"/>
              </w:rPr>
            </w:pPr>
            <w:r w:rsidRPr="000C1C08">
              <w:rPr>
                <w:sz w:val="26"/>
                <w:szCs w:val="26"/>
              </w:rPr>
              <w:t>Доброжелательность, вежливость и компетентность персонала организации культуры</w:t>
            </w:r>
          </w:p>
        </w:tc>
        <w:tc>
          <w:tcPr>
            <w:tcW w:w="2126" w:type="dxa"/>
            <w:shd w:val="clear" w:color="auto" w:fill="auto"/>
          </w:tcPr>
          <w:p w:rsidR="00881FCD" w:rsidRPr="000C1C08" w:rsidRDefault="00881FCD" w:rsidP="00881FCD">
            <w:pPr>
              <w:jc w:val="center"/>
              <w:rPr>
                <w:sz w:val="26"/>
                <w:szCs w:val="26"/>
              </w:rPr>
            </w:pPr>
            <w:r w:rsidRPr="000C1C08">
              <w:rPr>
                <w:sz w:val="26"/>
                <w:szCs w:val="26"/>
              </w:rPr>
              <w:t>от 0 до 7 баллов</w:t>
            </w:r>
          </w:p>
        </w:tc>
      </w:tr>
      <w:tr w:rsidR="00881FCD" w:rsidRPr="00881FCD" w:rsidTr="00D7733C">
        <w:tc>
          <w:tcPr>
            <w:tcW w:w="1129" w:type="dxa"/>
            <w:shd w:val="clear" w:color="auto" w:fill="auto"/>
            <w:vAlign w:val="center"/>
          </w:tcPr>
          <w:p w:rsidR="00881FCD" w:rsidRPr="00881FCD" w:rsidRDefault="00881FCD" w:rsidP="00881FCD">
            <w:pPr>
              <w:jc w:val="center"/>
              <w:rPr>
                <w:b/>
                <w:sz w:val="26"/>
                <w:szCs w:val="26"/>
              </w:rPr>
            </w:pPr>
            <w:r w:rsidRPr="00881FC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335" w:type="dxa"/>
            <w:gridSpan w:val="2"/>
            <w:shd w:val="clear" w:color="auto" w:fill="auto"/>
          </w:tcPr>
          <w:p w:rsidR="00881FCD" w:rsidRPr="00881FCD" w:rsidRDefault="00881FCD" w:rsidP="00881FCD">
            <w:pPr>
              <w:jc w:val="center"/>
              <w:rPr>
                <w:b/>
                <w:sz w:val="26"/>
                <w:szCs w:val="26"/>
              </w:rPr>
            </w:pPr>
            <w:r w:rsidRPr="00881FCD">
              <w:rPr>
                <w:b/>
                <w:sz w:val="26"/>
                <w:szCs w:val="26"/>
              </w:rPr>
              <w:t>Удовлетворенность качеством оказания услуг</w:t>
            </w:r>
          </w:p>
        </w:tc>
      </w:tr>
      <w:tr w:rsidR="00881FCD" w:rsidRPr="007902C2" w:rsidTr="00D7733C">
        <w:tc>
          <w:tcPr>
            <w:tcW w:w="1129" w:type="dxa"/>
            <w:shd w:val="clear" w:color="auto" w:fill="auto"/>
          </w:tcPr>
          <w:p w:rsidR="00881FCD" w:rsidRPr="007902C2" w:rsidRDefault="00881FCD" w:rsidP="00881FCD">
            <w:pPr>
              <w:jc w:val="center"/>
              <w:rPr>
                <w:sz w:val="26"/>
                <w:szCs w:val="26"/>
              </w:rPr>
            </w:pPr>
            <w:r w:rsidRPr="007902C2">
              <w:rPr>
                <w:sz w:val="26"/>
                <w:szCs w:val="26"/>
              </w:rPr>
              <w:t>5.1</w:t>
            </w:r>
          </w:p>
        </w:tc>
        <w:tc>
          <w:tcPr>
            <w:tcW w:w="6209" w:type="dxa"/>
            <w:shd w:val="clear" w:color="auto" w:fill="auto"/>
          </w:tcPr>
          <w:p w:rsidR="00881FCD" w:rsidRPr="007902C2" w:rsidRDefault="00881FCD" w:rsidP="007902C2">
            <w:pPr>
              <w:rPr>
                <w:sz w:val="26"/>
                <w:szCs w:val="26"/>
              </w:rPr>
            </w:pPr>
            <w:r w:rsidRPr="007902C2">
              <w:rPr>
                <w:sz w:val="26"/>
                <w:szCs w:val="26"/>
              </w:rPr>
              <w:t>Уровень удовлетворенности качеством оказания услуг организации культуры в целом</w:t>
            </w:r>
          </w:p>
        </w:tc>
        <w:tc>
          <w:tcPr>
            <w:tcW w:w="2126" w:type="dxa"/>
            <w:shd w:val="clear" w:color="auto" w:fill="auto"/>
          </w:tcPr>
          <w:p w:rsidR="00881FCD" w:rsidRPr="007902C2" w:rsidRDefault="00881FCD" w:rsidP="00881FCD">
            <w:pPr>
              <w:jc w:val="center"/>
              <w:rPr>
                <w:sz w:val="26"/>
                <w:szCs w:val="26"/>
              </w:rPr>
            </w:pPr>
            <w:r w:rsidRPr="007902C2">
              <w:rPr>
                <w:sz w:val="26"/>
                <w:szCs w:val="26"/>
              </w:rPr>
              <w:t>от 0 до 5 баллов</w:t>
            </w:r>
          </w:p>
        </w:tc>
      </w:tr>
      <w:tr w:rsidR="00881FCD" w:rsidRPr="007902C2" w:rsidTr="00D7733C">
        <w:tc>
          <w:tcPr>
            <w:tcW w:w="1129" w:type="dxa"/>
            <w:shd w:val="clear" w:color="auto" w:fill="auto"/>
          </w:tcPr>
          <w:p w:rsidR="00881FCD" w:rsidRPr="007902C2" w:rsidRDefault="00881FCD" w:rsidP="00881FCD">
            <w:pPr>
              <w:jc w:val="center"/>
              <w:rPr>
                <w:sz w:val="26"/>
                <w:szCs w:val="26"/>
              </w:rPr>
            </w:pPr>
            <w:r w:rsidRPr="007902C2">
              <w:rPr>
                <w:sz w:val="26"/>
                <w:szCs w:val="26"/>
              </w:rPr>
              <w:t>5.2</w:t>
            </w:r>
          </w:p>
        </w:tc>
        <w:tc>
          <w:tcPr>
            <w:tcW w:w="6209" w:type="dxa"/>
            <w:shd w:val="clear" w:color="auto" w:fill="auto"/>
          </w:tcPr>
          <w:p w:rsidR="00881FCD" w:rsidRPr="007902C2" w:rsidRDefault="00881FCD" w:rsidP="007902C2">
            <w:pPr>
              <w:rPr>
                <w:sz w:val="26"/>
                <w:szCs w:val="26"/>
              </w:rPr>
            </w:pPr>
            <w:r w:rsidRPr="007902C2">
              <w:rPr>
                <w:sz w:val="26"/>
                <w:szCs w:val="26"/>
              </w:rPr>
              <w:t>Качество проведения экскурсий</w:t>
            </w:r>
          </w:p>
        </w:tc>
        <w:tc>
          <w:tcPr>
            <w:tcW w:w="2126" w:type="dxa"/>
            <w:shd w:val="clear" w:color="auto" w:fill="auto"/>
          </w:tcPr>
          <w:p w:rsidR="00881FCD" w:rsidRPr="007902C2" w:rsidRDefault="00881FCD" w:rsidP="00881FCD">
            <w:pPr>
              <w:jc w:val="center"/>
              <w:rPr>
                <w:sz w:val="26"/>
                <w:szCs w:val="26"/>
              </w:rPr>
            </w:pPr>
            <w:r w:rsidRPr="007902C2">
              <w:rPr>
                <w:sz w:val="26"/>
                <w:szCs w:val="26"/>
              </w:rPr>
              <w:t>от 0 до 4 баллов</w:t>
            </w:r>
          </w:p>
        </w:tc>
      </w:tr>
      <w:tr w:rsidR="00881FCD" w:rsidRPr="007902C2" w:rsidTr="00D7733C">
        <w:tc>
          <w:tcPr>
            <w:tcW w:w="1129" w:type="dxa"/>
            <w:shd w:val="clear" w:color="auto" w:fill="auto"/>
          </w:tcPr>
          <w:p w:rsidR="00881FCD" w:rsidRPr="007902C2" w:rsidRDefault="00881FCD" w:rsidP="00881FCD">
            <w:pPr>
              <w:jc w:val="center"/>
              <w:rPr>
                <w:sz w:val="26"/>
                <w:szCs w:val="26"/>
              </w:rPr>
            </w:pPr>
            <w:r w:rsidRPr="007902C2">
              <w:rPr>
                <w:sz w:val="26"/>
                <w:szCs w:val="26"/>
              </w:rPr>
              <w:t>5.3</w:t>
            </w:r>
          </w:p>
          <w:p w:rsidR="00881FCD" w:rsidRPr="007902C2" w:rsidRDefault="00881FCD" w:rsidP="00881F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09" w:type="dxa"/>
            <w:shd w:val="clear" w:color="auto" w:fill="auto"/>
          </w:tcPr>
          <w:p w:rsidR="00881FCD" w:rsidRPr="007902C2" w:rsidRDefault="00881FCD" w:rsidP="007902C2">
            <w:pPr>
              <w:rPr>
                <w:sz w:val="26"/>
                <w:szCs w:val="26"/>
              </w:rPr>
            </w:pPr>
            <w:r w:rsidRPr="007902C2">
              <w:rPr>
                <w:sz w:val="26"/>
                <w:szCs w:val="26"/>
              </w:rPr>
              <w:t>Разнообразие экспозиций организации культуры</w:t>
            </w:r>
          </w:p>
        </w:tc>
        <w:tc>
          <w:tcPr>
            <w:tcW w:w="2126" w:type="dxa"/>
            <w:shd w:val="clear" w:color="auto" w:fill="auto"/>
          </w:tcPr>
          <w:p w:rsidR="00881FCD" w:rsidRPr="007902C2" w:rsidRDefault="00881FCD" w:rsidP="00881FCD">
            <w:pPr>
              <w:jc w:val="center"/>
              <w:rPr>
                <w:sz w:val="26"/>
                <w:szCs w:val="26"/>
              </w:rPr>
            </w:pPr>
            <w:r w:rsidRPr="007902C2">
              <w:rPr>
                <w:sz w:val="26"/>
                <w:szCs w:val="26"/>
              </w:rPr>
              <w:t>от 0 до 2 баллов</w:t>
            </w:r>
          </w:p>
        </w:tc>
      </w:tr>
      <w:tr w:rsidR="00881FCD" w:rsidRPr="00881FCD" w:rsidTr="00D7733C">
        <w:tc>
          <w:tcPr>
            <w:tcW w:w="7338" w:type="dxa"/>
            <w:gridSpan w:val="2"/>
            <w:shd w:val="clear" w:color="auto" w:fill="auto"/>
          </w:tcPr>
          <w:p w:rsidR="00881FCD" w:rsidRPr="00881FCD" w:rsidRDefault="00881FCD" w:rsidP="00881FCD">
            <w:pPr>
              <w:jc w:val="center"/>
              <w:rPr>
                <w:b/>
                <w:sz w:val="26"/>
                <w:szCs w:val="26"/>
              </w:rPr>
            </w:pPr>
            <w:r w:rsidRPr="00881FCD">
              <w:rPr>
                <w:b/>
                <w:sz w:val="26"/>
                <w:szCs w:val="26"/>
              </w:rPr>
              <w:t>Максимальный балл:</w:t>
            </w:r>
          </w:p>
        </w:tc>
        <w:tc>
          <w:tcPr>
            <w:tcW w:w="2126" w:type="dxa"/>
            <w:shd w:val="clear" w:color="auto" w:fill="auto"/>
          </w:tcPr>
          <w:p w:rsidR="00881FCD" w:rsidRPr="00881FCD" w:rsidRDefault="00881FCD" w:rsidP="00881FCD">
            <w:pPr>
              <w:jc w:val="center"/>
              <w:rPr>
                <w:b/>
                <w:sz w:val="26"/>
                <w:szCs w:val="26"/>
              </w:rPr>
            </w:pPr>
            <w:r w:rsidRPr="00881FCD">
              <w:rPr>
                <w:b/>
                <w:sz w:val="26"/>
                <w:szCs w:val="26"/>
              </w:rPr>
              <w:t>60</w:t>
            </w:r>
          </w:p>
        </w:tc>
      </w:tr>
    </w:tbl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340A0D" w:rsidRDefault="00340A0D">
      <w:pPr>
        <w:jc w:val="center"/>
        <w:rPr>
          <w:b/>
          <w:sz w:val="26"/>
          <w:szCs w:val="26"/>
        </w:rPr>
      </w:pPr>
    </w:p>
    <w:p w:rsidR="00340A0D" w:rsidRDefault="00340A0D">
      <w:pPr>
        <w:jc w:val="center"/>
        <w:rPr>
          <w:b/>
          <w:sz w:val="26"/>
          <w:szCs w:val="26"/>
        </w:rPr>
      </w:pPr>
    </w:p>
    <w:p w:rsidR="00340A0D" w:rsidRDefault="00340A0D">
      <w:pPr>
        <w:jc w:val="center"/>
        <w:rPr>
          <w:b/>
          <w:sz w:val="26"/>
          <w:szCs w:val="26"/>
        </w:rPr>
      </w:pPr>
    </w:p>
    <w:p w:rsidR="00340A0D" w:rsidRDefault="00340A0D">
      <w:pPr>
        <w:jc w:val="center"/>
        <w:rPr>
          <w:b/>
          <w:sz w:val="26"/>
          <w:szCs w:val="26"/>
        </w:rPr>
      </w:pPr>
    </w:p>
    <w:p w:rsidR="00340A0D" w:rsidRDefault="00340A0D">
      <w:pPr>
        <w:jc w:val="center"/>
        <w:rPr>
          <w:b/>
          <w:sz w:val="26"/>
          <w:szCs w:val="26"/>
        </w:rPr>
      </w:pPr>
    </w:p>
    <w:p w:rsidR="00340A0D" w:rsidRDefault="00340A0D">
      <w:pPr>
        <w:jc w:val="center"/>
        <w:rPr>
          <w:b/>
          <w:sz w:val="26"/>
          <w:szCs w:val="26"/>
        </w:rPr>
      </w:pPr>
    </w:p>
    <w:p w:rsidR="00340A0D" w:rsidRDefault="00340A0D">
      <w:pPr>
        <w:jc w:val="center"/>
        <w:rPr>
          <w:b/>
          <w:sz w:val="26"/>
          <w:szCs w:val="26"/>
        </w:rPr>
      </w:pPr>
    </w:p>
    <w:p w:rsidR="00340A0D" w:rsidRDefault="00340A0D">
      <w:pPr>
        <w:jc w:val="center"/>
        <w:rPr>
          <w:b/>
          <w:sz w:val="26"/>
          <w:szCs w:val="26"/>
        </w:rPr>
      </w:pPr>
    </w:p>
    <w:p w:rsidR="00340A0D" w:rsidRDefault="00340A0D">
      <w:pPr>
        <w:jc w:val="center"/>
        <w:rPr>
          <w:b/>
          <w:sz w:val="26"/>
          <w:szCs w:val="26"/>
        </w:rPr>
      </w:pPr>
    </w:p>
    <w:p w:rsidR="00340A0D" w:rsidRDefault="00340A0D">
      <w:pPr>
        <w:jc w:val="center"/>
        <w:rPr>
          <w:b/>
          <w:sz w:val="26"/>
          <w:szCs w:val="26"/>
        </w:rPr>
      </w:pPr>
    </w:p>
    <w:p w:rsidR="00340A0D" w:rsidRDefault="00340A0D">
      <w:pPr>
        <w:jc w:val="center"/>
        <w:rPr>
          <w:b/>
          <w:sz w:val="26"/>
          <w:szCs w:val="26"/>
        </w:rPr>
      </w:pPr>
    </w:p>
    <w:p w:rsidR="00340A0D" w:rsidRPr="00340A0D" w:rsidRDefault="00340A0D" w:rsidP="00340A0D">
      <w:pPr>
        <w:jc w:val="center"/>
        <w:rPr>
          <w:b/>
          <w:sz w:val="26"/>
          <w:szCs w:val="26"/>
        </w:rPr>
      </w:pPr>
      <w:r w:rsidRPr="00340A0D">
        <w:rPr>
          <w:b/>
          <w:sz w:val="26"/>
          <w:szCs w:val="26"/>
        </w:rPr>
        <w:t>Соотношение балльных значений показателей и % респондентов, которые оценивают данные показатели на: «очень хорошо» + «хорошо»</w:t>
      </w:r>
    </w:p>
    <w:p w:rsidR="00340A0D" w:rsidRPr="00340A0D" w:rsidRDefault="00340A0D" w:rsidP="00340A0D">
      <w:pPr>
        <w:jc w:val="center"/>
        <w:rPr>
          <w:b/>
          <w:sz w:val="26"/>
          <w:szCs w:val="26"/>
        </w:rPr>
      </w:pPr>
    </w:p>
    <w:p w:rsidR="00340A0D" w:rsidRPr="00340A0D" w:rsidRDefault="00340A0D" w:rsidP="00340A0D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к таблице</w:t>
      </w:r>
      <w:r w:rsidRPr="00340A0D">
        <w:rPr>
          <w:b/>
          <w:sz w:val="26"/>
          <w:szCs w:val="26"/>
        </w:rPr>
        <w:t xml:space="preserve"> 2</w:t>
      </w:r>
    </w:p>
    <w:tbl>
      <w:tblPr>
        <w:tblStyle w:val="aa"/>
        <w:tblW w:w="10808" w:type="dxa"/>
        <w:tblInd w:w="-1310" w:type="dxa"/>
        <w:tblLook w:val="04A0" w:firstRow="1" w:lastRow="0" w:firstColumn="1" w:lastColumn="0" w:noHBand="0" w:noVBand="1"/>
      </w:tblPr>
      <w:tblGrid>
        <w:gridCol w:w="977"/>
        <w:gridCol w:w="984"/>
        <w:gridCol w:w="971"/>
        <w:gridCol w:w="1011"/>
        <w:gridCol w:w="971"/>
        <w:gridCol w:w="1478"/>
        <w:gridCol w:w="971"/>
        <w:gridCol w:w="1419"/>
        <w:gridCol w:w="971"/>
        <w:gridCol w:w="1055"/>
      </w:tblGrid>
      <w:tr w:rsidR="00340A0D" w:rsidRPr="00340A0D" w:rsidTr="00D7733C">
        <w:tc>
          <w:tcPr>
            <w:tcW w:w="1961" w:type="dxa"/>
            <w:gridSpan w:val="2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При оценке</w:t>
            </w:r>
          </w:p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по шкале</w:t>
            </w:r>
          </w:p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от 0 до 2</w:t>
            </w:r>
          </w:p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2" w:type="dxa"/>
            <w:gridSpan w:val="2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При оценке</w:t>
            </w:r>
          </w:p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по шкале</w:t>
            </w:r>
          </w:p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от 0 до 4</w:t>
            </w:r>
          </w:p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49" w:type="dxa"/>
            <w:gridSpan w:val="2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При оценке</w:t>
            </w:r>
          </w:p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по шкале</w:t>
            </w:r>
          </w:p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от 0 до 5</w:t>
            </w:r>
          </w:p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90" w:type="dxa"/>
            <w:gridSpan w:val="2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При оценке</w:t>
            </w:r>
          </w:p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по шкале</w:t>
            </w:r>
          </w:p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от 0 до 7</w:t>
            </w:r>
          </w:p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26" w:type="dxa"/>
            <w:gridSpan w:val="2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При оценке</w:t>
            </w:r>
          </w:p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по шкале</w:t>
            </w:r>
          </w:p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от 0 до 8</w:t>
            </w:r>
          </w:p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</w:tr>
      <w:tr w:rsidR="00340A0D" w:rsidRPr="00340A0D" w:rsidTr="00D7733C">
        <w:tc>
          <w:tcPr>
            <w:tcW w:w="977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баллы</w:t>
            </w:r>
          </w:p>
        </w:tc>
        <w:tc>
          <w:tcPr>
            <w:tcW w:w="984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баллы</w:t>
            </w:r>
          </w:p>
        </w:tc>
        <w:tc>
          <w:tcPr>
            <w:tcW w:w="101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баллы</w:t>
            </w:r>
          </w:p>
        </w:tc>
        <w:tc>
          <w:tcPr>
            <w:tcW w:w="1478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баллы</w:t>
            </w:r>
          </w:p>
        </w:tc>
        <w:tc>
          <w:tcPr>
            <w:tcW w:w="1419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баллы</w:t>
            </w:r>
          </w:p>
        </w:tc>
        <w:tc>
          <w:tcPr>
            <w:tcW w:w="1055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%</w:t>
            </w:r>
          </w:p>
        </w:tc>
      </w:tr>
      <w:tr w:rsidR="00340A0D" w:rsidRPr="00340A0D" w:rsidTr="00D7733C">
        <w:tc>
          <w:tcPr>
            <w:tcW w:w="977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84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0-40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01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0-20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478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0-20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419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0-14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055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0-10</w:t>
            </w:r>
          </w:p>
        </w:tc>
      </w:tr>
      <w:tr w:rsidR="00340A0D" w:rsidRPr="00340A0D" w:rsidTr="00D7733C">
        <w:tc>
          <w:tcPr>
            <w:tcW w:w="977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84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41-70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01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21-40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78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21-36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9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15-27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055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11-22</w:t>
            </w:r>
          </w:p>
        </w:tc>
      </w:tr>
      <w:tr w:rsidR="00340A0D" w:rsidRPr="00340A0D" w:rsidTr="00D7733C">
        <w:tc>
          <w:tcPr>
            <w:tcW w:w="977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84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71-100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01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41-60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78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37-53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9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28-40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055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22-34</w:t>
            </w:r>
          </w:p>
        </w:tc>
      </w:tr>
      <w:tr w:rsidR="00340A0D" w:rsidRPr="00340A0D" w:rsidTr="00D7733C">
        <w:tc>
          <w:tcPr>
            <w:tcW w:w="977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4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01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61-80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78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54-70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9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41-53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055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35-46</w:t>
            </w:r>
          </w:p>
        </w:tc>
      </w:tr>
      <w:tr w:rsidR="00340A0D" w:rsidRPr="00340A0D" w:rsidTr="00D7733C">
        <w:tc>
          <w:tcPr>
            <w:tcW w:w="977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4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01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81-100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78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71-87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19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54-66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055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47-58</w:t>
            </w:r>
          </w:p>
        </w:tc>
      </w:tr>
      <w:tr w:rsidR="00340A0D" w:rsidRPr="00340A0D" w:rsidTr="00D7733C">
        <w:tc>
          <w:tcPr>
            <w:tcW w:w="977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4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1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478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88-100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419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67-79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055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59-70</w:t>
            </w:r>
          </w:p>
        </w:tc>
      </w:tr>
      <w:tr w:rsidR="00340A0D" w:rsidRPr="00340A0D" w:rsidTr="00D7733C">
        <w:tc>
          <w:tcPr>
            <w:tcW w:w="977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4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1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78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419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80-92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055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71-82</w:t>
            </w:r>
          </w:p>
        </w:tc>
      </w:tr>
      <w:tr w:rsidR="00340A0D" w:rsidRPr="00340A0D" w:rsidTr="00D7733C">
        <w:tc>
          <w:tcPr>
            <w:tcW w:w="977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4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1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78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419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93-100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055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83-94</w:t>
            </w:r>
          </w:p>
        </w:tc>
      </w:tr>
      <w:tr w:rsidR="00340A0D" w:rsidRPr="00340A0D" w:rsidTr="00D7733C">
        <w:tc>
          <w:tcPr>
            <w:tcW w:w="977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4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1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78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9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055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95-100</w:t>
            </w:r>
          </w:p>
        </w:tc>
      </w:tr>
    </w:tbl>
    <w:p w:rsidR="00340A0D" w:rsidRDefault="00340A0D">
      <w:pPr>
        <w:jc w:val="center"/>
        <w:rPr>
          <w:b/>
          <w:sz w:val="26"/>
          <w:szCs w:val="26"/>
        </w:rPr>
      </w:pPr>
    </w:p>
    <w:p w:rsidR="00340A0D" w:rsidRDefault="00340A0D">
      <w:pPr>
        <w:jc w:val="center"/>
        <w:rPr>
          <w:b/>
          <w:sz w:val="26"/>
          <w:szCs w:val="26"/>
        </w:rPr>
      </w:pPr>
    </w:p>
    <w:p w:rsidR="00340A0D" w:rsidRDefault="00340A0D">
      <w:pPr>
        <w:jc w:val="center"/>
        <w:rPr>
          <w:b/>
          <w:sz w:val="26"/>
          <w:szCs w:val="26"/>
        </w:rPr>
      </w:pPr>
    </w:p>
    <w:p w:rsidR="00340A0D" w:rsidRDefault="00340A0D">
      <w:pPr>
        <w:jc w:val="center"/>
        <w:rPr>
          <w:b/>
          <w:sz w:val="26"/>
          <w:szCs w:val="26"/>
        </w:rPr>
      </w:pPr>
    </w:p>
    <w:p w:rsidR="00340A0D" w:rsidRDefault="00340A0D">
      <w:pPr>
        <w:jc w:val="center"/>
        <w:rPr>
          <w:b/>
          <w:sz w:val="26"/>
          <w:szCs w:val="26"/>
        </w:rPr>
      </w:pPr>
    </w:p>
    <w:p w:rsidR="00340A0D" w:rsidRDefault="00340A0D">
      <w:pPr>
        <w:jc w:val="center"/>
        <w:rPr>
          <w:b/>
          <w:sz w:val="26"/>
          <w:szCs w:val="26"/>
        </w:rPr>
      </w:pPr>
    </w:p>
    <w:p w:rsidR="00340A0D" w:rsidRDefault="00340A0D">
      <w:pPr>
        <w:jc w:val="center"/>
        <w:rPr>
          <w:b/>
          <w:sz w:val="26"/>
          <w:szCs w:val="26"/>
        </w:rPr>
      </w:pPr>
    </w:p>
    <w:p w:rsidR="00340A0D" w:rsidRDefault="00340A0D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Pr="003D02D1" w:rsidRDefault="003D02D1" w:rsidP="003D02D1">
      <w:pPr>
        <w:jc w:val="center"/>
        <w:rPr>
          <w:b/>
          <w:bCs/>
          <w:sz w:val="26"/>
          <w:szCs w:val="26"/>
        </w:rPr>
      </w:pPr>
      <w:r w:rsidRPr="003D02D1">
        <w:rPr>
          <w:b/>
          <w:bCs/>
          <w:sz w:val="26"/>
          <w:szCs w:val="26"/>
        </w:rPr>
        <w:t>Показатели, формируемые на основе изучения мнения получателей услуг</w:t>
      </w:r>
    </w:p>
    <w:p w:rsidR="003D02D1" w:rsidRPr="003D02D1" w:rsidRDefault="003D02D1" w:rsidP="003D02D1">
      <w:pPr>
        <w:jc w:val="center"/>
        <w:rPr>
          <w:b/>
          <w:bCs/>
          <w:sz w:val="26"/>
          <w:szCs w:val="26"/>
        </w:rPr>
      </w:pPr>
      <w:r w:rsidRPr="003D02D1">
        <w:rPr>
          <w:b/>
          <w:bCs/>
          <w:sz w:val="26"/>
          <w:szCs w:val="26"/>
        </w:rPr>
        <w:t xml:space="preserve">для </w:t>
      </w:r>
      <w:r>
        <w:rPr>
          <w:b/>
          <w:bCs/>
          <w:sz w:val="26"/>
          <w:szCs w:val="26"/>
        </w:rPr>
        <w:t>театров</w:t>
      </w:r>
    </w:p>
    <w:p w:rsidR="003D02D1" w:rsidRDefault="003D02D1">
      <w:pPr>
        <w:jc w:val="center"/>
        <w:rPr>
          <w:b/>
          <w:sz w:val="26"/>
          <w:szCs w:val="26"/>
        </w:rPr>
      </w:pPr>
    </w:p>
    <w:p w:rsidR="00025C0B" w:rsidRDefault="00025C0B" w:rsidP="00025C0B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Таблица 3</w:t>
      </w:r>
    </w:p>
    <w:tbl>
      <w:tblPr>
        <w:tblStyle w:val="aa"/>
        <w:tblW w:w="9616" w:type="dxa"/>
        <w:tblLayout w:type="fixed"/>
        <w:tblLook w:val="04A0" w:firstRow="1" w:lastRow="0" w:firstColumn="1" w:lastColumn="0" w:noHBand="0" w:noVBand="1"/>
      </w:tblPr>
      <w:tblGrid>
        <w:gridCol w:w="1129"/>
        <w:gridCol w:w="6067"/>
        <w:gridCol w:w="2420"/>
      </w:tblGrid>
      <w:tr w:rsidR="003D02D1" w:rsidRPr="003D02D1" w:rsidTr="001B6E57">
        <w:trPr>
          <w:tblHeader/>
        </w:trPr>
        <w:tc>
          <w:tcPr>
            <w:tcW w:w="1129" w:type="dxa"/>
            <w:vAlign w:val="center"/>
          </w:tcPr>
          <w:p w:rsidR="003D02D1" w:rsidRPr="003D02D1" w:rsidRDefault="003D02D1" w:rsidP="003D02D1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D02D1">
              <w:rPr>
                <w:b/>
                <w:sz w:val="26"/>
                <w:szCs w:val="26"/>
              </w:rPr>
              <w:t>Пункт приказа №288</w:t>
            </w:r>
          </w:p>
        </w:tc>
        <w:tc>
          <w:tcPr>
            <w:tcW w:w="6067" w:type="dxa"/>
            <w:vAlign w:val="center"/>
          </w:tcPr>
          <w:p w:rsidR="003D02D1" w:rsidRPr="003D02D1" w:rsidRDefault="003D02D1" w:rsidP="003D02D1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D02D1">
              <w:rPr>
                <w:b/>
                <w:sz w:val="26"/>
                <w:szCs w:val="26"/>
              </w:rPr>
              <w:t>Показатель</w:t>
            </w:r>
          </w:p>
        </w:tc>
        <w:tc>
          <w:tcPr>
            <w:tcW w:w="2420" w:type="dxa"/>
            <w:vAlign w:val="center"/>
          </w:tcPr>
          <w:p w:rsidR="003D02D1" w:rsidRPr="003D02D1" w:rsidRDefault="003D02D1" w:rsidP="003D02D1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D02D1">
              <w:rPr>
                <w:b/>
                <w:sz w:val="26"/>
                <w:szCs w:val="26"/>
              </w:rPr>
              <w:t xml:space="preserve">Единица измерения </w:t>
            </w:r>
          </w:p>
        </w:tc>
      </w:tr>
      <w:tr w:rsidR="002568B6" w:rsidRPr="003D02D1" w:rsidTr="001A6AB6">
        <w:tc>
          <w:tcPr>
            <w:tcW w:w="1129" w:type="dxa"/>
            <w:vAlign w:val="center"/>
          </w:tcPr>
          <w:p w:rsidR="002568B6" w:rsidRPr="003D02D1" w:rsidRDefault="002568B6" w:rsidP="003D02D1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D02D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487" w:type="dxa"/>
            <w:gridSpan w:val="2"/>
            <w:vAlign w:val="center"/>
          </w:tcPr>
          <w:p w:rsidR="002568B6" w:rsidRPr="003D02D1" w:rsidRDefault="002568B6" w:rsidP="003D02D1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D02D1">
              <w:rPr>
                <w:b/>
                <w:sz w:val="26"/>
                <w:szCs w:val="26"/>
              </w:rPr>
              <w:t xml:space="preserve">Открытость и доступность информации об организации культуры </w:t>
            </w:r>
          </w:p>
        </w:tc>
      </w:tr>
      <w:tr w:rsidR="003D02D1" w:rsidRPr="002568B6" w:rsidTr="001B6E57">
        <w:tc>
          <w:tcPr>
            <w:tcW w:w="1129" w:type="dxa"/>
          </w:tcPr>
          <w:p w:rsidR="003D02D1" w:rsidRPr="002568B6" w:rsidRDefault="003D02D1" w:rsidP="003D02D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2568B6">
              <w:rPr>
                <w:sz w:val="26"/>
                <w:szCs w:val="26"/>
              </w:rPr>
              <w:t>1.1</w:t>
            </w:r>
          </w:p>
        </w:tc>
        <w:tc>
          <w:tcPr>
            <w:tcW w:w="6067" w:type="dxa"/>
          </w:tcPr>
          <w:p w:rsidR="003D02D1" w:rsidRPr="002568B6" w:rsidRDefault="003D02D1" w:rsidP="002568B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2568B6">
              <w:rPr>
                <w:sz w:val="26"/>
                <w:szCs w:val="26"/>
              </w:rPr>
              <w:t>Информирование о предстоящих представлениях и постановках</w:t>
            </w:r>
          </w:p>
        </w:tc>
        <w:tc>
          <w:tcPr>
            <w:tcW w:w="2420" w:type="dxa"/>
          </w:tcPr>
          <w:p w:rsidR="003D02D1" w:rsidRPr="002568B6" w:rsidRDefault="003D02D1" w:rsidP="003D02D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2568B6">
              <w:rPr>
                <w:sz w:val="26"/>
                <w:szCs w:val="26"/>
              </w:rPr>
              <w:t>от 0 до 7 баллов</w:t>
            </w:r>
          </w:p>
          <w:p w:rsidR="003D02D1" w:rsidRPr="002568B6" w:rsidRDefault="003D02D1" w:rsidP="003D02D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2568B6">
              <w:rPr>
                <w:sz w:val="26"/>
                <w:szCs w:val="26"/>
              </w:rPr>
              <w:t xml:space="preserve"> </w:t>
            </w:r>
          </w:p>
        </w:tc>
      </w:tr>
      <w:tr w:rsidR="002568B6" w:rsidRPr="003D02D1" w:rsidTr="00985C96">
        <w:tc>
          <w:tcPr>
            <w:tcW w:w="1129" w:type="dxa"/>
            <w:vAlign w:val="center"/>
          </w:tcPr>
          <w:p w:rsidR="002568B6" w:rsidRPr="003D02D1" w:rsidRDefault="002568B6" w:rsidP="003D02D1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D02D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487" w:type="dxa"/>
            <w:gridSpan w:val="2"/>
            <w:vAlign w:val="center"/>
          </w:tcPr>
          <w:p w:rsidR="002568B6" w:rsidRPr="003D02D1" w:rsidRDefault="002568B6" w:rsidP="003D02D1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D02D1">
              <w:rPr>
                <w:b/>
                <w:sz w:val="26"/>
                <w:szCs w:val="26"/>
              </w:rPr>
              <w:t xml:space="preserve">Комфортность условий предоставления услуг и доступность их получения </w:t>
            </w:r>
          </w:p>
        </w:tc>
      </w:tr>
      <w:tr w:rsidR="003D02D1" w:rsidRPr="002568B6" w:rsidTr="001B6E57">
        <w:tc>
          <w:tcPr>
            <w:tcW w:w="1129" w:type="dxa"/>
          </w:tcPr>
          <w:p w:rsidR="003D02D1" w:rsidRPr="002568B6" w:rsidRDefault="003D02D1" w:rsidP="003D02D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2568B6">
              <w:rPr>
                <w:sz w:val="26"/>
                <w:szCs w:val="26"/>
              </w:rPr>
              <w:t>2.1</w:t>
            </w:r>
          </w:p>
        </w:tc>
        <w:tc>
          <w:tcPr>
            <w:tcW w:w="6067" w:type="dxa"/>
          </w:tcPr>
          <w:p w:rsidR="003D02D1" w:rsidRPr="002568B6" w:rsidRDefault="003D02D1" w:rsidP="002568B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2568B6">
              <w:rPr>
                <w:sz w:val="26"/>
                <w:szCs w:val="26"/>
              </w:rPr>
              <w:t>Уровень комфортности пребывания в театре (места для сидения, гардероб, чистота помещений)</w:t>
            </w:r>
          </w:p>
        </w:tc>
        <w:tc>
          <w:tcPr>
            <w:tcW w:w="2420" w:type="dxa"/>
          </w:tcPr>
          <w:p w:rsidR="003D02D1" w:rsidRPr="002568B6" w:rsidRDefault="003D02D1" w:rsidP="003D02D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2568B6">
              <w:rPr>
                <w:sz w:val="26"/>
                <w:szCs w:val="26"/>
              </w:rPr>
              <w:t>от 0 до 5 баллов</w:t>
            </w:r>
          </w:p>
          <w:p w:rsidR="003D02D1" w:rsidRPr="002568B6" w:rsidRDefault="003D02D1" w:rsidP="003D02D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2568B6">
              <w:rPr>
                <w:sz w:val="26"/>
                <w:szCs w:val="26"/>
              </w:rPr>
              <w:t xml:space="preserve"> </w:t>
            </w:r>
          </w:p>
        </w:tc>
      </w:tr>
      <w:tr w:rsidR="003D02D1" w:rsidRPr="00771835" w:rsidTr="001B6E57">
        <w:tc>
          <w:tcPr>
            <w:tcW w:w="1129" w:type="dxa"/>
          </w:tcPr>
          <w:p w:rsidR="003D02D1" w:rsidRPr="00771835" w:rsidRDefault="003D02D1" w:rsidP="003D02D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71835">
              <w:rPr>
                <w:sz w:val="26"/>
                <w:szCs w:val="26"/>
              </w:rPr>
              <w:t>2.2</w:t>
            </w:r>
          </w:p>
        </w:tc>
        <w:tc>
          <w:tcPr>
            <w:tcW w:w="6067" w:type="dxa"/>
          </w:tcPr>
          <w:p w:rsidR="003D02D1" w:rsidRPr="00771835" w:rsidRDefault="003D02D1" w:rsidP="0077183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771835">
              <w:rPr>
                <w:sz w:val="26"/>
                <w:szCs w:val="26"/>
              </w:rPr>
              <w:t>Наличие дополнительных услуг театра (места общественного питания, проведение интерактивных игр, театрализованных мероприятий, аудиогид)</w:t>
            </w:r>
          </w:p>
        </w:tc>
        <w:tc>
          <w:tcPr>
            <w:tcW w:w="2420" w:type="dxa"/>
          </w:tcPr>
          <w:p w:rsidR="003D02D1" w:rsidRPr="00771835" w:rsidRDefault="003D02D1" w:rsidP="003D02D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71835">
              <w:rPr>
                <w:sz w:val="26"/>
                <w:szCs w:val="26"/>
              </w:rPr>
              <w:t>от 0 до 8 баллов</w:t>
            </w:r>
          </w:p>
          <w:p w:rsidR="003D02D1" w:rsidRPr="00771835" w:rsidRDefault="003D02D1" w:rsidP="003D02D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71835">
              <w:rPr>
                <w:sz w:val="26"/>
                <w:szCs w:val="26"/>
              </w:rPr>
              <w:t xml:space="preserve"> </w:t>
            </w:r>
          </w:p>
        </w:tc>
      </w:tr>
      <w:tr w:rsidR="003D02D1" w:rsidRPr="00771835" w:rsidTr="001B6E57">
        <w:tc>
          <w:tcPr>
            <w:tcW w:w="1129" w:type="dxa"/>
          </w:tcPr>
          <w:p w:rsidR="003D02D1" w:rsidRPr="00771835" w:rsidRDefault="003D02D1" w:rsidP="003D02D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71835">
              <w:rPr>
                <w:sz w:val="26"/>
                <w:szCs w:val="26"/>
              </w:rPr>
              <w:t>2.3</w:t>
            </w:r>
          </w:p>
        </w:tc>
        <w:tc>
          <w:tcPr>
            <w:tcW w:w="6067" w:type="dxa"/>
          </w:tcPr>
          <w:p w:rsidR="003D02D1" w:rsidRPr="00771835" w:rsidRDefault="003D02D1" w:rsidP="0077183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771835">
              <w:rPr>
                <w:sz w:val="26"/>
                <w:szCs w:val="26"/>
              </w:rPr>
              <w:t>Транспортная и пешая доступность театра</w:t>
            </w:r>
          </w:p>
        </w:tc>
        <w:tc>
          <w:tcPr>
            <w:tcW w:w="2420" w:type="dxa"/>
          </w:tcPr>
          <w:p w:rsidR="003D02D1" w:rsidRPr="00771835" w:rsidRDefault="003D02D1" w:rsidP="003D02D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71835">
              <w:rPr>
                <w:sz w:val="26"/>
                <w:szCs w:val="26"/>
              </w:rPr>
              <w:t>от 0 до 5 баллов</w:t>
            </w:r>
          </w:p>
          <w:p w:rsidR="003D02D1" w:rsidRPr="00771835" w:rsidRDefault="003D02D1" w:rsidP="003D02D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71835">
              <w:rPr>
                <w:sz w:val="26"/>
                <w:szCs w:val="26"/>
              </w:rPr>
              <w:t xml:space="preserve"> </w:t>
            </w:r>
          </w:p>
        </w:tc>
      </w:tr>
      <w:tr w:rsidR="003D02D1" w:rsidRPr="00771835" w:rsidTr="001B6E57">
        <w:tc>
          <w:tcPr>
            <w:tcW w:w="1129" w:type="dxa"/>
            <w:vAlign w:val="center"/>
          </w:tcPr>
          <w:p w:rsidR="003D02D1" w:rsidRPr="00771835" w:rsidRDefault="003D02D1" w:rsidP="003D02D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71835">
              <w:rPr>
                <w:sz w:val="26"/>
                <w:szCs w:val="26"/>
              </w:rPr>
              <w:t>2.4</w:t>
            </w:r>
          </w:p>
        </w:tc>
        <w:tc>
          <w:tcPr>
            <w:tcW w:w="6067" w:type="dxa"/>
            <w:vAlign w:val="center"/>
          </w:tcPr>
          <w:p w:rsidR="003D02D1" w:rsidRPr="00771835" w:rsidRDefault="003D02D1" w:rsidP="0077183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771835">
              <w:rPr>
                <w:sz w:val="26"/>
                <w:szCs w:val="26"/>
              </w:rPr>
              <w:t xml:space="preserve">Удобство использования электронными сервисами, предоставляемыми учреждением посетителям (в том числе и с помощью мобильных устройств) </w:t>
            </w:r>
          </w:p>
        </w:tc>
        <w:tc>
          <w:tcPr>
            <w:tcW w:w="2420" w:type="dxa"/>
          </w:tcPr>
          <w:p w:rsidR="003D02D1" w:rsidRPr="00771835" w:rsidRDefault="003D02D1" w:rsidP="003D02D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71835">
              <w:rPr>
                <w:sz w:val="26"/>
                <w:szCs w:val="26"/>
              </w:rPr>
              <w:t>от 0 до 5 баллов</w:t>
            </w:r>
          </w:p>
          <w:p w:rsidR="003D02D1" w:rsidRPr="00771835" w:rsidRDefault="003D02D1" w:rsidP="003D02D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71835">
              <w:rPr>
                <w:sz w:val="26"/>
                <w:szCs w:val="26"/>
              </w:rPr>
              <w:t xml:space="preserve"> </w:t>
            </w:r>
          </w:p>
        </w:tc>
      </w:tr>
      <w:tr w:rsidR="003D02D1" w:rsidRPr="00771835" w:rsidTr="001B6E57">
        <w:tc>
          <w:tcPr>
            <w:tcW w:w="1129" w:type="dxa"/>
            <w:vAlign w:val="center"/>
          </w:tcPr>
          <w:p w:rsidR="003D02D1" w:rsidRPr="00771835" w:rsidRDefault="003D02D1" w:rsidP="003D02D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71835">
              <w:rPr>
                <w:sz w:val="26"/>
                <w:szCs w:val="26"/>
              </w:rPr>
              <w:t>2.5</w:t>
            </w:r>
          </w:p>
        </w:tc>
        <w:tc>
          <w:tcPr>
            <w:tcW w:w="6067" w:type="dxa"/>
            <w:vAlign w:val="center"/>
          </w:tcPr>
          <w:p w:rsidR="003D02D1" w:rsidRPr="00771835" w:rsidRDefault="003D02D1" w:rsidP="00771835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771835">
              <w:rPr>
                <w:sz w:val="26"/>
                <w:szCs w:val="26"/>
              </w:rPr>
              <w:t xml:space="preserve">Качество и содержание полиграфических материалов театра (программ, буклетов, </w:t>
            </w:r>
            <w:proofErr w:type="spellStart"/>
            <w:r w:rsidRPr="00771835">
              <w:rPr>
                <w:sz w:val="26"/>
                <w:szCs w:val="26"/>
              </w:rPr>
              <w:t>флаеров</w:t>
            </w:r>
            <w:proofErr w:type="spellEnd"/>
            <w:r w:rsidRPr="00771835">
              <w:rPr>
                <w:sz w:val="26"/>
                <w:szCs w:val="26"/>
              </w:rPr>
              <w:t>)</w:t>
            </w:r>
          </w:p>
        </w:tc>
        <w:tc>
          <w:tcPr>
            <w:tcW w:w="2420" w:type="dxa"/>
          </w:tcPr>
          <w:p w:rsidR="003D02D1" w:rsidRPr="00771835" w:rsidRDefault="003D02D1" w:rsidP="003D02D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71835">
              <w:rPr>
                <w:sz w:val="26"/>
                <w:szCs w:val="26"/>
              </w:rPr>
              <w:t>от 0 до 9 баллов</w:t>
            </w:r>
          </w:p>
          <w:p w:rsidR="003D02D1" w:rsidRPr="00771835" w:rsidRDefault="003D02D1" w:rsidP="003D02D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71835">
              <w:rPr>
                <w:sz w:val="26"/>
                <w:szCs w:val="26"/>
              </w:rPr>
              <w:t xml:space="preserve"> </w:t>
            </w:r>
          </w:p>
        </w:tc>
      </w:tr>
      <w:tr w:rsidR="002568B6" w:rsidRPr="003D02D1" w:rsidTr="00E55ADE">
        <w:tc>
          <w:tcPr>
            <w:tcW w:w="1129" w:type="dxa"/>
            <w:vAlign w:val="center"/>
          </w:tcPr>
          <w:p w:rsidR="002568B6" w:rsidRPr="003D02D1" w:rsidRDefault="002568B6" w:rsidP="003D02D1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D02D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487" w:type="dxa"/>
            <w:gridSpan w:val="2"/>
            <w:vAlign w:val="center"/>
          </w:tcPr>
          <w:p w:rsidR="002568B6" w:rsidRPr="003D02D1" w:rsidRDefault="002568B6" w:rsidP="003D02D1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D02D1">
              <w:rPr>
                <w:b/>
                <w:sz w:val="26"/>
                <w:szCs w:val="26"/>
              </w:rPr>
              <w:t xml:space="preserve">Время ожидания предоставления услуги </w:t>
            </w:r>
          </w:p>
        </w:tc>
      </w:tr>
      <w:tr w:rsidR="003D02D1" w:rsidRPr="003D02D1" w:rsidTr="001B6E57">
        <w:tc>
          <w:tcPr>
            <w:tcW w:w="1129" w:type="dxa"/>
          </w:tcPr>
          <w:p w:rsidR="003D02D1" w:rsidRPr="006B4657" w:rsidRDefault="003D02D1" w:rsidP="003D02D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B4657">
              <w:rPr>
                <w:sz w:val="26"/>
                <w:szCs w:val="26"/>
              </w:rPr>
              <w:t>3.1</w:t>
            </w:r>
          </w:p>
        </w:tc>
        <w:tc>
          <w:tcPr>
            <w:tcW w:w="6067" w:type="dxa"/>
          </w:tcPr>
          <w:p w:rsidR="003D02D1" w:rsidRPr="006B4657" w:rsidRDefault="003D02D1" w:rsidP="006B465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6B4657">
              <w:rPr>
                <w:sz w:val="26"/>
                <w:szCs w:val="26"/>
              </w:rPr>
              <w:t>Удобство графика работы театра</w:t>
            </w:r>
          </w:p>
        </w:tc>
        <w:tc>
          <w:tcPr>
            <w:tcW w:w="2420" w:type="dxa"/>
          </w:tcPr>
          <w:p w:rsidR="003D02D1" w:rsidRPr="006B4657" w:rsidRDefault="003D02D1" w:rsidP="003D02D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B4657">
              <w:rPr>
                <w:sz w:val="26"/>
                <w:szCs w:val="26"/>
              </w:rPr>
              <w:t>от 0 до 7 баллов</w:t>
            </w:r>
          </w:p>
          <w:p w:rsidR="003D02D1" w:rsidRPr="006B4657" w:rsidRDefault="003D02D1" w:rsidP="003D02D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B4657">
              <w:rPr>
                <w:sz w:val="26"/>
                <w:szCs w:val="26"/>
              </w:rPr>
              <w:t xml:space="preserve"> </w:t>
            </w:r>
          </w:p>
        </w:tc>
      </w:tr>
      <w:tr w:rsidR="003D02D1" w:rsidRPr="003D02D1" w:rsidTr="001B6E57">
        <w:tc>
          <w:tcPr>
            <w:tcW w:w="1129" w:type="dxa"/>
          </w:tcPr>
          <w:p w:rsidR="003D02D1" w:rsidRPr="006B4657" w:rsidRDefault="003D02D1" w:rsidP="003D02D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B4657">
              <w:rPr>
                <w:sz w:val="26"/>
                <w:szCs w:val="26"/>
              </w:rPr>
              <w:t>3.2</w:t>
            </w:r>
          </w:p>
        </w:tc>
        <w:tc>
          <w:tcPr>
            <w:tcW w:w="6067" w:type="dxa"/>
          </w:tcPr>
          <w:p w:rsidR="003D02D1" w:rsidRPr="006B4657" w:rsidRDefault="003D02D1" w:rsidP="006B465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6B4657">
              <w:rPr>
                <w:sz w:val="26"/>
                <w:szCs w:val="26"/>
              </w:rPr>
              <w:t>Удобство процедуры покупки (бронирования) билетов</w:t>
            </w:r>
          </w:p>
        </w:tc>
        <w:tc>
          <w:tcPr>
            <w:tcW w:w="2420" w:type="dxa"/>
          </w:tcPr>
          <w:p w:rsidR="003D02D1" w:rsidRPr="006B4657" w:rsidRDefault="003D02D1" w:rsidP="003D02D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B4657">
              <w:rPr>
                <w:sz w:val="26"/>
                <w:szCs w:val="26"/>
              </w:rPr>
              <w:t>от 0 до 7 баллов</w:t>
            </w:r>
          </w:p>
          <w:p w:rsidR="003D02D1" w:rsidRPr="006B4657" w:rsidRDefault="003D02D1" w:rsidP="003D02D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B4657">
              <w:rPr>
                <w:sz w:val="26"/>
                <w:szCs w:val="26"/>
              </w:rPr>
              <w:t xml:space="preserve"> </w:t>
            </w:r>
          </w:p>
        </w:tc>
      </w:tr>
      <w:tr w:rsidR="002568B6" w:rsidRPr="003D02D1" w:rsidTr="008458D1">
        <w:tc>
          <w:tcPr>
            <w:tcW w:w="1129" w:type="dxa"/>
            <w:vAlign w:val="center"/>
          </w:tcPr>
          <w:p w:rsidR="002568B6" w:rsidRPr="003D02D1" w:rsidRDefault="002568B6" w:rsidP="003D02D1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D02D1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487" w:type="dxa"/>
            <w:gridSpan w:val="2"/>
            <w:vAlign w:val="center"/>
          </w:tcPr>
          <w:p w:rsidR="002568B6" w:rsidRPr="003D02D1" w:rsidRDefault="002568B6" w:rsidP="003D02D1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D02D1">
              <w:rPr>
                <w:b/>
                <w:sz w:val="26"/>
                <w:szCs w:val="26"/>
              </w:rPr>
              <w:t>Доброжелательность, вежливость, компетентность работников организации культуры</w:t>
            </w:r>
          </w:p>
        </w:tc>
      </w:tr>
      <w:tr w:rsidR="003D02D1" w:rsidRPr="003D02D1" w:rsidTr="001B6E57">
        <w:tc>
          <w:tcPr>
            <w:tcW w:w="1129" w:type="dxa"/>
          </w:tcPr>
          <w:p w:rsidR="003D02D1" w:rsidRPr="006B4657" w:rsidRDefault="003D02D1" w:rsidP="003D02D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B4657">
              <w:rPr>
                <w:sz w:val="26"/>
                <w:szCs w:val="26"/>
              </w:rPr>
              <w:t>4.1</w:t>
            </w:r>
          </w:p>
        </w:tc>
        <w:tc>
          <w:tcPr>
            <w:tcW w:w="6067" w:type="dxa"/>
          </w:tcPr>
          <w:p w:rsidR="003D02D1" w:rsidRPr="006B4657" w:rsidRDefault="003D02D1" w:rsidP="006B465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6B4657">
              <w:rPr>
                <w:sz w:val="26"/>
                <w:szCs w:val="26"/>
              </w:rPr>
              <w:t>Доброжелательность, вежливость и компетентность персонала театра</w:t>
            </w:r>
          </w:p>
        </w:tc>
        <w:tc>
          <w:tcPr>
            <w:tcW w:w="2420" w:type="dxa"/>
          </w:tcPr>
          <w:p w:rsidR="003D02D1" w:rsidRPr="006B4657" w:rsidRDefault="003D02D1" w:rsidP="003D02D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B4657">
              <w:rPr>
                <w:sz w:val="26"/>
                <w:szCs w:val="26"/>
              </w:rPr>
              <w:t>от 0 до 7 баллов</w:t>
            </w:r>
          </w:p>
          <w:p w:rsidR="003D02D1" w:rsidRPr="006B4657" w:rsidRDefault="003D02D1" w:rsidP="003D02D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B4657">
              <w:rPr>
                <w:sz w:val="26"/>
                <w:szCs w:val="26"/>
              </w:rPr>
              <w:t xml:space="preserve">  </w:t>
            </w:r>
          </w:p>
        </w:tc>
      </w:tr>
      <w:tr w:rsidR="00A32953" w:rsidRPr="003D02D1" w:rsidTr="00500EDB">
        <w:tc>
          <w:tcPr>
            <w:tcW w:w="7196" w:type="dxa"/>
            <w:gridSpan w:val="2"/>
          </w:tcPr>
          <w:p w:rsidR="00A32953" w:rsidRPr="006B4657" w:rsidRDefault="00A32953" w:rsidP="00A32953">
            <w:pPr>
              <w:jc w:val="center"/>
              <w:rPr>
                <w:sz w:val="26"/>
                <w:szCs w:val="26"/>
              </w:rPr>
            </w:pPr>
            <w:r w:rsidRPr="00A32953">
              <w:rPr>
                <w:b/>
                <w:sz w:val="26"/>
                <w:szCs w:val="26"/>
              </w:rPr>
              <w:t>Максимальный балл:</w:t>
            </w:r>
          </w:p>
        </w:tc>
        <w:tc>
          <w:tcPr>
            <w:tcW w:w="2420" w:type="dxa"/>
          </w:tcPr>
          <w:p w:rsidR="00A32953" w:rsidRPr="00A32953" w:rsidRDefault="00A32953" w:rsidP="003D02D1">
            <w:pPr>
              <w:jc w:val="center"/>
              <w:rPr>
                <w:b/>
                <w:sz w:val="26"/>
                <w:szCs w:val="26"/>
              </w:rPr>
            </w:pPr>
            <w:r w:rsidRPr="00A32953">
              <w:rPr>
                <w:b/>
                <w:sz w:val="26"/>
                <w:szCs w:val="26"/>
              </w:rPr>
              <w:t>60</w:t>
            </w:r>
          </w:p>
        </w:tc>
      </w:tr>
    </w:tbl>
    <w:p w:rsidR="003D02D1" w:rsidRPr="003D02D1" w:rsidRDefault="003D02D1" w:rsidP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FA7F49" w:rsidRDefault="00FA7F49">
      <w:pPr>
        <w:jc w:val="center"/>
        <w:rPr>
          <w:b/>
          <w:sz w:val="26"/>
          <w:szCs w:val="26"/>
        </w:rPr>
      </w:pPr>
    </w:p>
    <w:p w:rsidR="00FA7F49" w:rsidRDefault="00FA7F49">
      <w:pPr>
        <w:jc w:val="center"/>
        <w:rPr>
          <w:b/>
          <w:sz w:val="26"/>
          <w:szCs w:val="26"/>
        </w:rPr>
      </w:pPr>
    </w:p>
    <w:p w:rsidR="00FA7F49" w:rsidRDefault="00FA7F49">
      <w:pPr>
        <w:jc w:val="center"/>
        <w:rPr>
          <w:b/>
          <w:sz w:val="26"/>
          <w:szCs w:val="26"/>
        </w:rPr>
      </w:pPr>
    </w:p>
    <w:p w:rsidR="00FA7F49" w:rsidRDefault="00FA7F49">
      <w:pPr>
        <w:jc w:val="center"/>
        <w:rPr>
          <w:b/>
          <w:sz w:val="26"/>
          <w:szCs w:val="26"/>
        </w:rPr>
      </w:pPr>
    </w:p>
    <w:p w:rsidR="00FA7F49" w:rsidRDefault="00FA7F49">
      <w:pPr>
        <w:jc w:val="center"/>
        <w:rPr>
          <w:b/>
          <w:sz w:val="26"/>
          <w:szCs w:val="26"/>
        </w:rPr>
      </w:pPr>
    </w:p>
    <w:p w:rsidR="00FA7F49" w:rsidRDefault="00FA7F49">
      <w:pPr>
        <w:jc w:val="center"/>
        <w:rPr>
          <w:b/>
          <w:sz w:val="26"/>
          <w:szCs w:val="26"/>
        </w:rPr>
      </w:pPr>
    </w:p>
    <w:p w:rsidR="00FA7F49" w:rsidRDefault="00FA7F49">
      <w:pPr>
        <w:jc w:val="center"/>
        <w:rPr>
          <w:b/>
          <w:sz w:val="26"/>
          <w:szCs w:val="26"/>
        </w:rPr>
      </w:pPr>
    </w:p>
    <w:p w:rsidR="00FA7F49" w:rsidRDefault="00FA7F49">
      <w:pPr>
        <w:jc w:val="center"/>
        <w:rPr>
          <w:b/>
          <w:sz w:val="26"/>
          <w:szCs w:val="26"/>
        </w:rPr>
      </w:pPr>
    </w:p>
    <w:p w:rsidR="00FA7F49" w:rsidRDefault="00FA7F49">
      <w:pPr>
        <w:jc w:val="center"/>
        <w:rPr>
          <w:b/>
          <w:sz w:val="26"/>
          <w:szCs w:val="26"/>
        </w:rPr>
      </w:pPr>
    </w:p>
    <w:p w:rsidR="00FA7F49" w:rsidRDefault="00FA7F49">
      <w:pPr>
        <w:jc w:val="center"/>
        <w:rPr>
          <w:b/>
          <w:sz w:val="26"/>
          <w:szCs w:val="26"/>
        </w:rPr>
      </w:pPr>
    </w:p>
    <w:p w:rsidR="00FA7F49" w:rsidRDefault="00FA7F49">
      <w:pPr>
        <w:jc w:val="center"/>
        <w:rPr>
          <w:b/>
          <w:sz w:val="26"/>
          <w:szCs w:val="26"/>
        </w:rPr>
      </w:pPr>
    </w:p>
    <w:p w:rsidR="00FA7F49" w:rsidRDefault="00FA7F49">
      <w:pPr>
        <w:jc w:val="center"/>
        <w:rPr>
          <w:b/>
          <w:sz w:val="26"/>
          <w:szCs w:val="26"/>
        </w:rPr>
      </w:pPr>
    </w:p>
    <w:p w:rsidR="00FA7F49" w:rsidRDefault="00FA7F49">
      <w:pPr>
        <w:jc w:val="center"/>
        <w:rPr>
          <w:b/>
          <w:sz w:val="26"/>
          <w:szCs w:val="26"/>
        </w:rPr>
      </w:pPr>
    </w:p>
    <w:p w:rsidR="00FA7F49" w:rsidRDefault="00FA7F49">
      <w:pPr>
        <w:jc w:val="center"/>
        <w:rPr>
          <w:b/>
          <w:sz w:val="26"/>
          <w:szCs w:val="26"/>
        </w:rPr>
      </w:pPr>
    </w:p>
    <w:p w:rsidR="00FA7F49" w:rsidRDefault="00FA7F49">
      <w:pPr>
        <w:jc w:val="center"/>
        <w:rPr>
          <w:b/>
          <w:sz w:val="26"/>
          <w:szCs w:val="26"/>
        </w:rPr>
      </w:pPr>
    </w:p>
    <w:p w:rsidR="00FA7F49" w:rsidRDefault="00FA7F49">
      <w:pPr>
        <w:jc w:val="center"/>
        <w:rPr>
          <w:b/>
          <w:sz w:val="26"/>
          <w:szCs w:val="26"/>
        </w:rPr>
      </w:pPr>
    </w:p>
    <w:p w:rsidR="00FA7F49" w:rsidRDefault="00FA7F49">
      <w:pPr>
        <w:jc w:val="center"/>
        <w:rPr>
          <w:b/>
          <w:sz w:val="26"/>
          <w:szCs w:val="26"/>
        </w:rPr>
      </w:pPr>
    </w:p>
    <w:p w:rsidR="00FA7F49" w:rsidRPr="00FA7F49" w:rsidRDefault="00FA7F49" w:rsidP="00FA7F49">
      <w:pPr>
        <w:jc w:val="center"/>
        <w:rPr>
          <w:b/>
          <w:sz w:val="26"/>
          <w:szCs w:val="26"/>
        </w:rPr>
      </w:pPr>
      <w:r w:rsidRPr="00FA7F49">
        <w:rPr>
          <w:b/>
          <w:sz w:val="26"/>
          <w:szCs w:val="26"/>
        </w:rPr>
        <w:t>Соотношение балльных значений показателей и % респондентов, которые оценивают данные показатели на: «очень хорошо» + «хорошо»</w:t>
      </w:r>
    </w:p>
    <w:p w:rsidR="00FA7F49" w:rsidRPr="00FA7F49" w:rsidRDefault="00FA7F49" w:rsidP="00FA7F49">
      <w:pPr>
        <w:jc w:val="center"/>
        <w:rPr>
          <w:b/>
          <w:sz w:val="26"/>
          <w:szCs w:val="26"/>
        </w:rPr>
      </w:pPr>
    </w:p>
    <w:p w:rsidR="00FA7F49" w:rsidRPr="00FA7F49" w:rsidRDefault="00FA7F49" w:rsidP="00FA7F49">
      <w:pPr>
        <w:jc w:val="right"/>
        <w:rPr>
          <w:b/>
          <w:sz w:val="26"/>
          <w:szCs w:val="26"/>
        </w:rPr>
      </w:pPr>
      <w:r w:rsidRPr="00FA7F49">
        <w:rPr>
          <w:b/>
          <w:sz w:val="26"/>
          <w:szCs w:val="26"/>
        </w:rPr>
        <w:t>Приложение к таблице</w:t>
      </w:r>
      <w:r>
        <w:rPr>
          <w:b/>
          <w:sz w:val="26"/>
          <w:szCs w:val="26"/>
        </w:rPr>
        <w:t xml:space="preserve"> 3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6"/>
        <w:gridCol w:w="1197"/>
      </w:tblGrid>
      <w:tr w:rsidR="00FA7F49" w:rsidRPr="00FA7F49" w:rsidTr="00D7733C">
        <w:tc>
          <w:tcPr>
            <w:tcW w:w="2392" w:type="dxa"/>
            <w:gridSpan w:val="2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При оценке</w:t>
            </w:r>
          </w:p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по шкале</w:t>
            </w:r>
          </w:p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от 0 до 5</w:t>
            </w:r>
          </w:p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92" w:type="dxa"/>
            <w:gridSpan w:val="2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При оценке</w:t>
            </w:r>
          </w:p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по шкале</w:t>
            </w:r>
          </w:p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от 0 до 7</w:t>
            </w:r>
          </w:p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93" w:type="dxa"/>
            <w:gridSpan w:val="2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При оценке</w:t>
            </w:r>
          </w:p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по шкале</w:t>
            </w:r>
          </w:p>
          <w:p w:rsidR="00FA7F49" w:rsidRPr="00FA7F49" w:rsidRDefault="006D3D27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 0 до 8</w:t>
            </w:r>
          </w:p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93" w:type="dxa"/>
            <w:gridSpan w:val="2"/>
          </w:tcPr>
          <w:p w:rsidR="00FA7F49" w:rsidRPr="00FA7F49" w:rsidRDefault="00FA7F49" w:rsidP="00FA7F49">
            <w:pPr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При оценке</w:t>
            </w:r>
          </w:p>
          <w:p w:rsidR="00FA7F49" w:rsidRPr="00FA7F49" w:rsidRDefault="00FA7F49" w:rsidP="00FA7F49">
            <w:pPr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по шкале</w:t>
            </w:r>
          </w:p>
          <w:p w:rsidR="00FA7F49" w:rsidRPr="00FA7F49" w:rsidRDefault="00FA7F49" w:rsidP="00FA7F49">
            <w:pPr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от 0 до 9</w:t>
            </w:r>
          </w:p>
          <w:p w:rsidR="00FA7F49" w:rsidRPr="00FA7F49" w:rsidRDefault="00FA7F49" w:rsidP="00FA7F4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A7F49" w:rsidRPr="00FA7F49" w:rsidTr="00D7733C"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баллы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баллы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баллы</w:t>
            </w:r>
          </w:p>
        </w:tc>
        <w:tc>
          <w:tcPr>
            <w:tcW w:w="1197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баллы</w:t>
            </w:r>
          </w:p>
        </w:tc>
        <w:tc>
          <w:tcPr>
            <w:tcW w:w="1197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%</w:t>
            </w:r>
          </w:p>
        </w:tc>
      </w:tr>
      <w:tr w:rsidR="00FA7F49" w:rsidRPr="00FA7F49" w:rsidTr="00D7733C"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0-20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0-14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97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0-10</w:t>
            </w:r>
          </w:p>
        </w:tc>
        <w:tc>
          <w:tcPr>
            <w:tcW w:w="1196" w:type="dxa"/>
          </w:tcPr>
          <w:p w:rsidR="00FA7F49" w:rsidRPr="00FA7F49" w:rsidRDefault="00FA7F49" w:rsidP="00D7733C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97" w:type="dxa"/>
          </w:tcPr>
          <w:p w:rsidR="00FA7F49" w:rsidRPr="00FA7F49" w:rsidRDefault="00FA7F49" w:rsidP="00D7733C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0-10</w:t>
            </w:r>
          </w:p>
        </w:tc>
      </w:tr>
      <w:tr w:rsidR="00FA7F49" w:rsidRPr="00FA7F49" w:rsidTr="00D7733C"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21-36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15-27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97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11-22</w:t>
            </w:r>
          </w:p>
        </w:tc>
        <w:tc>
          <w:tcPr>
            <w:tcW w:w="1196" w:type="dxa"/>
          </w:tcPr>
          <w:p w:rsidR="00FA7F49" w:rsidRPr="00FA7F49" w:rsidRDefault="00FA7F49" w:rsidP="00D7733C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97" w:type="dxa"/>
          </w:tcPr>
          <w:p w:rsidR="00FA7F49" w:rsidRPr="00FA7F49" w:rsidRDefault="00FA7F49" w:rsidP="00D7733C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11-20</w:t>
            </w:r>
          </w:p>
        </w:tc>
      </w:tr>
      <w:tr w:rsidR="00FA7F49" w:rsidRPr="00FA7F49" w:rsidTr="00D7733C"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37-53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28-40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97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23-34</w:t>
            </w:r>
          </w:p>
        </w:tc>
        <w:tc>
          <w:tcPr>
            <w:tcW w:w="1196" w:type="dxa"/>
          </w:tcPr>
          <w:p w:rsidR="00FA7F49" w:rsidRPr="00FA7F49" w:rsidRDefault="00FA7F49" w:rsidP="00D7733C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97" w:type="dxa"/>
          </w:tcPr>
          <w:p w:rsidR="00FA7F49" w:rsidRPr="00FA7F49" w:rsidRDefault="00FA7F49" w:rsidP="00D7733C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21-30</w:t>
            </w:r>
          </w:p>
        </w:tc>
      </w:tr>
      <w:tr w:rsidR="00FA7F49" w:rsidRPr="00FA7F49" w:rsidTr="00D7733C"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54-70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41-53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197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35-46</w:t>
            </w:r>
          </w:p>
        </w:tc>
        <w:tc>
          <w:tcPr>
            <w:tcW w:w="1196" w:type="dxa"/>
          </w:tcPr>
          <w:p w:rsidR="00FA7F49" w:rsidRPr="00FA7F49" w:rsidRDefault="00FA7F49" w:rsidP="00D7733C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197" w:type="dxa"/>
          </w:tcPr>
          <w:p w:rsidR="00FA7F49" w:rsidRPr="00FA7F49" w:rsidRDefault="00FA7F49" w:rsidP="00D7733C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31-40</w:t>
            </w:r>
          </w:p>
        </w:tc>
      </w:tr>
      <w:tr w:rsidR="00FA7F49" w:rsidRPr="00FA7F49" w:rsidTr="00D7733C"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71-87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54-66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197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47-58</w:t>
            </w:r>
          </w:p>
        </w:tc>
        <w:tc>
          <w:tcPr>
            <w:tcW w:w="1196" w:type="dxa"/>
          </w:tcPr>
          <w:p w:rsidR="00FA7F49" w:rsidRPr="00FA7F49" w:rsidRDefault="00FA7F49" w:rsidP="00D7733C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197" w:type="dxa"/>
          </w:tcPr>
          <w:p w:rsidR="00FA7F49" w:rsidRPr="00FA7F49" w:rsidRDefault="00FA7F49" w:rsidP="00D7733C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41-50</w:t>
            </w:r>
          </w:p>
        </w:tc>
      </w:tr>
      <w:tr w:rsidR="00FA7F49" w:rsidRPr="00FA7F49" w:rsidTr="00D7733C"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88-100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67-79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197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59-7</w:t>
            </w:r>
            <w:r w:rsidRPr="00FA7F49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96" w:type="dxa"/>
          </w:tcPr>
          <w:p w:rsidR="00FA7F49" w:rsidRPr="00FA7F49" w:rsidRDefault="00FA7F49" w:rsidP="00D7733C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197" w:type="dxa"/>
          </w:tcPr>
          <w:p w:rsidR="00FA7F49" w:rsidRPr="00FA7F49" w:rsidRDefault="00FA7F49" w:rsidP="00D7733C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51-60</w:t>
            </w:r>
          </w:p>
        </w:tc>
      </w:tr>
      <w:tr w:rsidR="00FA7F49" w:rsidRPr="00FA7F49" w:rsidTr="00D7733C"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80-92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97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71-82</w:t>
            </w:r>
          </w:p>
        </w:tc>
        <w:tc>
          <w:tcPr>
            <w:tcW w:w="1196" w:type="dxa"/>
          </w:tcPr>
          <w:p w:rsidR="00FA7F49" w:rsidRPr="00FA7F49" w:rsidRDefault="00FA7F49" w:rsidP="00D7733C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97" w:type="dxa"/>
          </w:tcPr>
          <w:p w:rsidR="00FA7F49" w:rsidRPr="00FA7F49" w:rsidRDefault="00FA7F49" w:rsidP="00D7733C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61-70</w:t>
            </w:r>
          </w:p>
        </w:tc>
      </w:tr>
      <w:tr w:rsidR="00FA7F49" w:rsidRPr="00FA7F49" w:rsidTr="00D7733C"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93-100</w:t>
            </w: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197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83-94</w:t>
            </w:r>
          </w:p>
        </w:tc>
        <w:tc>
          <w:tcPr>
            <w:tcW w:w="1196" w:type="dxa"/>
          </w:tcPr>
          <w:p w:rsidR="00FA7F49" w:rsidRPr="00FA7F49" w:rsidRDefault="00FA7F49" w:rsidP="00D7733C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197" w:type="dxa"/>
          </w:tcPr>
          <w:p w:rsidR="00FA7F49" w:rsidRPr="00FA7F49" w:rsidRDefault="00FA7F49" w:rsidP="00D7733C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71-80</w:t>
            </w:r>
          </w:p>
        </w:tc>
      </w:tr>
      <w:tr w:rsidR="00FA7F49" w:rsidRPr="00FA7F49" w:rsidTr="00D7733C"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197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95-100</w:t>
            </w:r>
          </w:p>
        </w:tc>
        <w:tc>
          <w:tcPr>
            <w:tcW w:w="1196" w:type="dxa"/>
          </w:tcPr>
          <w:p w:rsidR="00FA7F49" w:rsidRPr="00FA7F49" w:rsidRDefault="00FA7F49" w:rsidP="00D7733C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197" w:type="dxa"/>
          </w:tcPr>
          <w:p w:rsidR="00FA7F49" w:rsidRPr="00FA7F49" w:rsidRDefault="00FA7F49" w:rsidP="00D7733C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81-90</w:t>
            </w:r>
          </w:p>
        </w:tc>
      </w:tr>
      <w:tr w:rsidR="00FA7F49" w:rsidRPr="00FA7F49" w:rsidTr="00D7733C"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7" w:type="dxa"/>
          </w:tcPr>
          <w:p w:rsidR="00FA7F49" w:rsidRPr="00FA7F49" w:rsidRDefault="00FA7F49" w:rsidP="00FA7F4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FA7F49" w:rsidRPr="00FA7F49" w:rsidRDefault="00FA7F49" w:rsidP="00D7733C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197" w:type="dxa"/>
          </w:tcPr>
          <w:p w:rsidR="00FA7F49" w:rsidRPr="00FA7F49" w:rsidRDefault="00FA7F49" w:rsidP="00D7733C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FA7F49">
              <w:rPr>
                <w:b/>
                <w:sz w:val="26"/>
                <w:szCs w:val="26"/>
              </w:rPr>
              <w:t>91-100</w:t>
            </w:r>
          </w:p>
        </w:tc>
      </w:tr>
    </w:tbl>
    <w:p w:rsidR="00FA7F49" w:rsidRDefault="00FA7F49">
      <w:pPr>
        <w:jc w:val="center"/>
        <w:rPr>
          <w:b/>
          <w:sz w:val="26"/>
          <w:szCs w:val="26"/>
        </w:rPr>
      </w:pPr>
    </w:p>
    <w:p w:rsidR="00FA7F49" w:rsidRDefault="00FA7F49">
      <w:pPr>
        <w:jc w:val="center"/>
        <w:rPr>
          <w:b/>
          <w:sz w:val="26"/>
          <w:szCs w:val="26"/>
        </w:rPr>
      </w:pPr>
    </w:p>
    <w:p w:rsidR="00FA7F49" w:rsidRDefault="00FA7F49">
      <w:pPr>
        <w:jc w:val="center"/>
        <w:rPr>
          <w:b/>
          <w:sz w:val="26"/>
          <w:szCs w:val="26"/>
        </w:rPr>
      </w:pPr>
    </w:p>
    <w:p w:rsidR="00FA7F49" w:rsidRDefault="00FA7F49">
      <w:pPr>
        <w:jc w:val="center"/>
        <w:rPr>
          <w:b/>
          <w:sz w:val="26"/>
          <w:szCs w:val="26"/>
        </w:rPr>
      </w:pPr>
    </w:p>
    <w:p w:rsidR="00FA7F49" w:rsidRDefault="00FA7F49">
      <w:pPr>
        <w:jc w:val="center"/>
        <w:rPr>
          <w:b/>
          <w:sz w:val="26"/>
          <w:szCs w:val="26"/>
        </w:rPr>
      </w:pPr>
    </w:p>
    <w:p w:rsidR="00FA7F49" w:rsidRDefault="00FA7F49">
      <w:pPr>
        <w:jc w:val="center"/>
        <w:rPr>
          <w:b/>
          <w:sz w:val="26"/>
          <w:szCs w:val="26"/>
        </w:rPr>
      </w:pPr>
    </w:p>
    <w:p w:rsidR="00FA7F49" w:rsidRDefault="00FA7F49">
      <w:pPr>
        <w:jc w:val="center"/>
        <w:rPr>
          <w:b/>
          <w:sz w:val="26"/>
          <w:szCs w:val="26"/>
        </w:rPr>
      </w:pPr>
    </w:p>
    <w:p w:rsidR="00BA1359" w:rsidRDefault="00BA1359">
      <w:pPr>
        <w:jc w:val="center"/>
        <w:rPr>
          <w:b/>
          <w:sz w:val="26"/>
          <w:szCs w:val="26"/>
        </w:rPr>
      </w:pPr>
    </w:p>
    <w:p w:rsidR="00BA1359" w:rsidRDefault="00BA1359">
      <w:pPr>
        <w:jc w:val="center"/>
        <w:rPr>
          <w:b/>
          <w:sz w:val="26"/>
          <w:szCs w:val="26"/>
        </w:rPr>
      </w:pPr>
    </w:p>
    <w:p w:rsidR="00BA1359" w:rsidRDefault="00BA1359">
      <w:pPr>
        <w:jc w:val="center"/>
        <w:rPr>
          <w:b/>
          <w:sz w:val="26"/>
          <w:szCs w:val="26"/>
        </w:rPr>
      </w:pPr>
    </w:p>
    <w:p w:rsidR="00BA1359" w:rsidRDefault="00BA1359">
      <w:pPr>
        <w:jc w:val="center"/>
        <w:rPr>
          <w:b/>
          <w:sz w:val="26"/>
          <w:szCs w:val="26"/>
        </w:rPr>
      </w:pPr>
    </w:p>
    <w:p w:rsidR="00BA1359" w:rsidRDefault="00BA1359">
      <w:pPr>
        <w:jc w:val="center"/>
        <w:rPr>
          <w:b/>
          <w:sz w:val="26"/>
          <w:szCs w:val="26"/>
        </w:rPr>
      </w:pPr>
    </w:p>
    <w:p w:rsidR="00BA1359" w:rsidRDefault="00BA1359">
      <w:pPr>
        <w:jc w:val="center"/>
        <w:rPr>
          <w:b/>
          <w:sz w:val="26"/>
          <w:szCs w:val="26"/>
        </w:rPr>
      </w:pPr>
    </w:p>
    <w:p w:rsidR="00BA1359" w:rsidRDefault="00BA1359">
      <w:pPr>
        <w:jc w:val="center"/>
        <w:rPr>
          <w:b/>
          <w:sz w:val="26"/>
          <w:szCs w:val="26"/>
        </w:rPr>
      </w:pPr>
    </w:p>
    <w:p w:rsidR="00BA1359" w:rsidRDefault="00BA1359">
      <w:pPr>
        <w:jc w:val="center"/>
        <w:rPr>
          <w:b/>
          <w:sz w:val="26"/>
          <w:szCs w:val="26"/>
        </w:rPr>
      </w:pPr>
    </w:p>
    <w:p w:rsidR="00BA1359" w:rsidRDefault="00BA1359">
      <w:pPr>
        <w:jc w:val="center"/>
        <w:rPr>
          <w:b/>
          <w:sz w:val="26"/>
          <w:szCs w:val="26"/>
        </w:rPr>
      </w:pPr>
    </w:p>
    <w:p w:rsidR="00BA1359" w:rsidRDefault="00BA1359">
      <w:pPr>
        <w:jc w:val="center"/>
        <w:rPr>
          <w:b/>
          <w:sz w:val="26"/>
          <w:szCs w:val="26"/>
        </w:rPr>
      </w:pPr>
    </w:p>
    <w:p w:rsidR="00BA1359" w:rsidRDefault="00BA1359">
      <w:pPr>
        <w:jc w:val="center"/>
        <w:rPr>
          <w:b/>
          <w:sz w:val="26"/>
          <w:szCs w:val="26"/>
        </w:rPr>
      </w:pPr>
    </w:p>
    <w:p w:rsidR="00BA1359" w:rsidRDefault="00BA1359">
      <w:pPr>
        <w:jc w:val="center"/>
        <w:rPr>
          <w:b/>
          <w:sz w:val="26"/>
          <w:szCs w:val="26"/>
        </w:rPr>
      </w:pPr>
    </w:p>
    <w:p w:rsidR="00BA1359" w:rsidRDefault="00BA1359">
      <w:pPr>
        <w:jc w:val="center"/>
        <w:rPr>
          <w:b/>
          <w:sz w:val="26"/>
          <w:szCs w:val="26"/>
        </w:rPr>
      </w:pPr>
    </w:p>
    <w:p w:rsidR="00BA1359" w:rsidRDefault="00BA1359">
      <w:pPr>
        <w:jc w:val="center"/>
        <w:rPr>
          <w:b/>
          <w:sz w:val="26"/>
          <w:szCs w:val="26"/>
        </w:rPr>
      </w:pPr>
    </w:p>
    <w:p w:rsidR="00BA1359" w:rsidRDefault="00BA1359">
      <w:pPr>
        <w:jc w:val="center"/>
        <w:rPr>
          <w:b/>
          <w:sz w:val="26"/>
          <w:szCs w:val="26"/>
        </w:rPr>
      </w:pPr>
    </w:p>
    <w:p w:rsidR="00BA1359" w:rsidRDefault="00BA1359">
      <w:pPr>
        <w:jc w:val="center"/>
        <w:rPr>
          <w:b/>
          <w:sz w:val="26"/>
          <w:szCs w:val="26"/>
        </w:rPr>
      </w:pPr>
    </w:p>
    <w:p w:rsidR="00BA1359" w:rsidRDefault="00BA1359">
      <w:pPr>
        <w:jc w:val="center"/>
        <w:rPr>
          <w:b/>
          <w:sz w:val="26"/>
          <w:szCs w:val="26"/>
        </w:rPr>
      </w:pPr>
    </w:p>
    <w:p w:rsidR="00BA1359" w:rsidRDefault="00BA1359">
      <w:pPr>
        <w:jc w:val="center"/>
        <w:rPr>
          <w:b/>
          <w:sz w:val="26"/>
          <w:szCs w:val="26"/>
        </w:rPr>
      </w:pPr>
    </w:p>
    <w:p w:rsidR="00BA1359" w:rsidRDefault="00BA1359">
      <w:pPr>
        <w:jc w:val="center"/>
        <w:rPr>
          <w:b/>
          <w:sz w:val="26"/>
          <w:szCs w:val="26"/>
        </w:rPr>
      </w:pPr>
    </w:p>
    <w:p w:rsidR="00BA1359" w:rsidRDefault="00BA1359">
      <w:pPr>
        <w:jc w:val="center"/>
        <w:rPr>
          <w:b/>
          <w:sz w:val="26"/>
          <w:szCs w:val="26"/>
        </w:rPr>
      </w:pPr>
    </w:p>
    <w:p w:rsidR="00BA1359" w:rsidRDefault="00BA1359">
      <w:pPr>
        <w:jc w:val="center"/>
        <w:rPr>
          <w:b/>
          <w:sz w:val="26"/>
          <w:szCs w:val="26"/>
        </w:rPr>
      </w:pPr>
    </w:p>
    <w:p w:rsidR="00BA1359" w:rsidRDefault="00BA1359">
      <w:pPr>
        <w:jc w:val="center"/>
        <w:rPr>
          <w:b/>
          <w:sz w:val="26"/>
          <w:szCs w:val="26"/>
        </w:rPr>
      </w:pPr>
    </w:p>
    <w:p w:rsidR="00BA1359" w:rsidRDefault="00BA1359">
      <w:pPr>
        <w:jc w:val="center"/>
        <w:rPr>
          <w:b/>
          <w:sz w:val="26"/>
          <w:szCs w:val="26"/>
        </w:rPr>
      </w:pPr>
    </w:p>
    <w:p w:rsidR="00BA1359" w:rsidRDefault="00BA1359">
      <w:pPr>
        <w:jc w:val="center"/>
        <w:rPr>
          <w:b/>
          <w:sz w:val="26"/>
          <w:szCs w:val="26"/>
        </w:rPr>
      </w:pPr>
    </w:p>
    <w:p w:rsidR="00BA1359" w:rsidRDefault="00BA1359">
      <w:pPr>
        <w:jc w:val="center"/>
        <w:rPr>
          <w:b/>
          <w:sz w:val="26"/>
          <w:szCs w:val="26"/>
        </w:rPr>
      </w:pPr>
    </w:p>
    <w:p w:rsidR="00BA1359" w:rsidRDefault="00BA1359">
      <w:pPr>
        <w:jc w:val="center"/>
        <w:rPr>
          <w:b/>
          <w:sz w:val="26"/>
          <w:szCs w:val="26"/>
        </w:rPr>
      </w:pPr>
    </w:p>
    <w:p w:rsidR="00BA1359" w:rsidRDefault="00BA1359" w:rsidP="00BA1359">
      <w:pPr>
        <w:jc w:val="center"/>
        <w:rPr>
          <w:b/>
          <w:bCs/>
          <w:sz w:val="26"/>
          <w:szCs w:val="26"/>
        </w:rPr>
      </w:pPr>
    </w:p>
    <w:p w:rsidR="00BA1359" w:rsidRDefault="00BA1359" w:rsidP="00BA1359">
      <w:pPr>
        <w:jc w:val="center"/>
        <w:rPr>
          <w:b/>
          <w:bCs/>
          <w:sz w:val="26"/>
          <w:szCs w:val="26"/>
        </w:rPr>
      </w:pPr>
    </w:p>
    <w:p w:rsidR="007B3746" w:rsidRDefault="007B3746" w:rsidP="00BA1359">
      <w:pPr>
        <w:jc w:val="center"/>
        <w:rPr>
          <w:b/>
          <w:bCs/>
          <w:sz w:val="26"/>
          <w:szCs w:val="26"/>
        </w:rPr>
      </w:pPr>
    </w:p>
    <w:p w:rsidR="007B3746" w:rsidRDefault="007B3746" w:rsidP="00BA1359">
      <w:pPr>
        <w:jc w:val="center"/>
        <w:rPr>
          <w:b/>
          <w:bCs/>
          <w:sz w:val="26"/>
          <w:szCs w:val="26"/>
        </w:rPr>
      </w:pPr>
    </w:p>
    <w:p w:rsidR="00BA1359" w:rsidRDefault="00BA1359" w:rsidP="00BA1359">
      <w:pPr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BA1359">
        <w:rPr>
          <w:b/>
          <w:bCs/>
          <w:sz w:val="26"/>
          <w:szCs w:val="26"/>
        </w:rPr>
        <w:t>Показатели, формируемые на основе изучения мнения получателей услуг</w:t>
      </w:r>
    </w:p>
    <w:p w:rsidR="00723D8C" w:rsidRPr="00BA1359" w:rsidRDefault="00723D8C" w:rsidP="00BA135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для библиотек</w:t>
      </w:r>
    </w:p>
    <w:p w:rsidR="00BA1359" w:rsidRPr="00BA1359" w:rsidRDefault="00BA1359" w:rsidP="00BA1359">
      <w:pPr>
        <w:jc w:val="center"/>
        <w:rPr>
          <w:b/>
          <w:bCs/>
          <w:sz w:val="26"/>
          <w:szCs w:val="26"/>
        </w:rPr>
      </w:pPr>
    </w:p>
    <w:p w:rsidR="00BA1359" w:rsidRPr="00BA1359" w:rsidRDefault="00BA1359" w:rsidP="00BA1359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Таблица 4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6209"/>
        <w:gridCol w:w="2126"/>
      </w:tblGrid>
      <w:tr w:rsidR="00BA1359" w:rsidRPr="00BA1359" w:rsidTr="00E03035">
        <w:trPr>
          <w:tblHeader/>
        </w:trPr>
        <w:tc>
          <w:tcPr>
            <w:tcW w:w="1129" w:type="dxa"/>
            <w:shd w:val="clear" w:color="auto" w:fill="auto"/>
            <w:vAlign w:val="center"/>
          </w:tcPr>
          <w:p w:rsidR="00BA1359" w:rsidRPr="00BA1359" w:rsidRDefault="00BA1359" w:rsidP="00BA1359">
            <w:pPr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№</w:t>
            </w:r>
          </w:p>
          <w:p w:rsidR="00BA1359" w:rsidRPr="00BA1359" w:rsidRDefault="00BA1359" w:rsidP="00BA1359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BA1359">
              <w:rPr>
                <w:b/>
                <w:sz w:val="26"/>
                <w:szCs w:val="26"/>
              </w:rPr>
              <w:t>п</w:t>
            </w:r>
            <w:proofErr w:type="gramEnd"/>
            <w:r w:rsidRPr="00BA1359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6209" w:type="dxa"/>
            <w:shd w:val="clear" w:color="auto" w:fill="auto"/>
            <w:vAlign w:val="center"/>
          </w:tcPr>
          <w:p w:rsidR="00BA1359" w:rsidRPr="00BA1359" w:rsidRDefault="00BA1359" w:rsidP="00BA1359">
            <w:pPr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Показатель</w:t>
            </w:r>
          </w:p>
        </w:tc>
        <w:tc>
          <w:tcPr>
            <w:tcW w:w="2126" w:type="dxa"/>
            <w:shd w:val="clear" w:color="auto" w:fill="auto"/>
          </w:tcPr>
          <w:p w:rsidR="00BA1359" w:rsidRPr="00BA1359" w:rsidRDefault="00723D8C" w:rsidP="00BA1359">
            <w:pPr>
              <w:jc w:val="center"/>
              <w:rPr>
                <w:b/>
                <w:sz w:val="26"/>
                <w:szCs w:val="26"/>
              </w:rPr>
            </w:pPr>
            <w:r w:rsidRPr="00723D8C">
              <w:rPr>
                <w:b/>
                <w:sz w:val="26"/>
                <w:szCs w:val="26"/>
              </w:rPr>
              <w:t>Единица измерения</w:t>
            </w:r>
          </w:p>
        </w:tc>
      </w:tr>
      <w:tr w:rsidR="00BA1359" w:rsidRPr="00BA1359" w:rsidTr="00E03035">
        <w:tc>
          <w:tcPr>
            <w:tcW w:w="1129" w:type="dxa"/>
            <w:shd w:val="clear" w:color="auto" w:fill="auto"/>
            <w:vAlign w:val="center"/>
          </w:tcPr>
          <w:p w:rsidR="00BA1359" w:rsidRPr="00BA1359" w:rsidRDefault="00BA1359" w:rsidP="00BA1359">
            <w:pPr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335" w:type="dxa"/>
            <w:gridSpan w:val="2"/>
            <w:shd w:val="clear" w:color="auto" w:fill="auto"/>
          </w:tcPr>
          <w:p w:rsidR="00BA1359" w:rsidRPr="00BA1359" w:rsidRDefault="00BA1359" w:rsidP="00BA1359">
            <w:pPr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Комфортность условий предоставления услуг и доступность их получения</w:t>
            </w:r>
          </w:p>
        </w:tc>
      </w:tr>
      <w:tr w:rsidR="00BA1359" w:rsidRPr="00BA1359" w:rsidTr="00E03035">
        <w:tc>
          <w:tcPr>
            <w:tcW w:w="1129" w:type="dxa"/>
            <w:shd w:val="clear" w:color="auto" w:fill="auto"/>
          </w:tcPr>
          <w:p w:rsidR="00BA1359" w:rsidRPr="00BA1359" w:rsidRDefault="00BA1359" w:rsidP="00BA1359">
            <w:pPr>
              <w:jc w:val="center"/>
              <w:rPr>
                <w:sz w:val="26"/>
                <w:szCs w:val="26"/>
              </w:rPr>
            </w:pPr>
            <w:r w:rsidRPr="00BA1359">
              <w:rPr>
                <w:sz w:val="26"/>
                <w:szCs w:val="26"/>
              </w:rPr>
              <w:t>2.1</w:t>
            </w:r>
          </w:p>
        </w:tc>
        <w:tc>
          <w:tcPr>
            <w:tcW w:w="6209" w:type="dxa"/>
            <w:shd w:val="clear" w:color="auto" w:fill="auto"/>
          </w:tcPr>
          <w:p w:rsidR="00BA1359" w:rsidRPr="00BA1359" w:rsidRDefault="00BA1359" w:rsidP="00BA1359">
            <w:pPr>
              <w:rPr>
                <w:sz w:val="26"/>
                <w:szCs w:val="26"/>
              </w:rPr>
            </w:pPr>
            <w:r w:rsidRPr="00BA1359">
              <w:rPr>
                <w:sz w:val="26"/>
                <w:szCs w:val="26"/>
              </w:rPr>
              <w:t>Уровень комфортности пребывания в организации культуры (места для сидения, гардероб, чистота помещений)</w:t>
            </w:r>
          </w:p>
        </w:tc>
        <w:tc>
          <w:tcPr>
            <w:tcW w:w="2126" w:type="dxa"/>
            <w:shd w:val="clear" w:color="auto" w:fill="auto"/>
          </w:tcPr>
          <w:p w:rsidR="00BA1359" w:rsidRPr="00BA1359" w:rsidRDefault="00BA1359" w:rsidP="00BA1359">
            <w:pPr>
              <w:jc w:val="center"/>
              <w:rPr>
                <w:sz w:val="26"/>
                <w:szCs w:val="26"/>
              </w:rPr>
            </w:pPr>
            <w:r w:rsidRPr="00BA1359">
              <w:rPr>
                <w:sz w:val="26"/>
                <w:szCs w:val="26"/>
              </w:rPr>
              <w:t>от 0 до 5 баллов</w:t>
            </w:r>
          </w:p>
        </w:tc>
      </w:tr>
      <w:tr w:rsidR="00BA1359" w:rsidRPr="00BA1359" w:rsidTr="00E03035">
        <w:tc>
          <w:tcPr>
            <w:tcW w:w="1129" w:type="dxa"/>
            <w:shd w:val="clear" w:color="auto" w:fill="auto"/>
          </w:tcPr>
          <w:p w:rsidR="00BA1359" w:rsidRPr="00BA1359" w:rsidRDefault="00BA1359" w:rsidP="00BA1359">
            <w:pPr>
              <w:jc w:val="center"/>
              <w:rPr>
                <w:sz w:val="26"/>
                <w:szCs w:val="26"/>
              </w:rPr>
            </w:pPr>
            <w:r w:rsidRPr="00BA1359">
              <w:rPr>
                <w:sz w:val="26"/>
                <w:szCs w:val="26"/>
              </w:rPr>
              <w:t>2.2</w:t>
            </w:r>
          </w:p>
        </w:tc>
        <w:tc>
          <w:tcPr>
            <w:tcW w:w="6209" w:type="dxa"/>
            <w:shd w:val="clear" w:color="auto" w:fill="auto"/>
          </w:tcPr>
          <w:p w:rsidR="00BA1359" w:rsidRPr="00BA1359" w:rsidRDefault="00BA1359" w:rsidP="00BA1359">
            <w:pPr>
              <w:rPr>
                <w:sz w:val="26"/>
                <w:szCs w:val="26"/>
              </w:rPr>
            </w:pPr>
            <w:r w:rsidRPr="00BA1359">
              <w:rPr>
                <w:sz w:val="26"/>
                <w:szCs w:val="26"/>
              </w:rPr>
              <w:t>Стоимость дополнительных услуг (ксерокопирование, заказ книги в другой библиотеке, информирование о возврате нужной книги, возможность отложить книгу)</w:t>
            </w:r>
          </w:p>
        </w:tc>
        <w:tc>
          <w:tcPr>
            <w:tcW w:w="2126" w:type="dxa"/>
            <w:shd w:val="clear" w:color="auto" w:fill="auto"/>
          </w:tcPr>
          <w:p w:rsidR="00BA1359" w:rsidRPr="00BA1359" w:rsidRDefault="00BA1359" w:rsidP="00BA1359">
            <w:pPr>
              <w:jc w:val="center"/>
              <w:rPr>
                <w:sz w:val="26"/>
                <w:szCs w:val="26"/>
              </w:rPr>
            </w:pPr>
            <w:r w:rsidRPr="00BA1359">
              <w:rPr>
                <w:sz w:val="26"/>
                <w:szCs w:val="26"/>
              </w:rPr>
              <w:t>от 0 до 9 баллов</w:t>
            </w:r>
          </w:p>
        </w:tc>
      </w:tr>
      <w:tr w:rsidR="00BA1359" w:rsidRPr="00BA1359" w:rsidTr="00E03035">
        <w:tc>
          <w:tcPr>
            <w:tcW w:w="1129" w:type="dxa"/>
            <w:shd w:val="clear" w:color="auto" w:fill="auto"/>
            <w:vAlign w:val="center"/>
          </w:tcPr>
          <w:p w:rsidR="00BA1359" w:rsidRPr="00BA1359" w:rsidRDefault="00BA1359" w:rsidP="00BA1359">
            <w:pPr>
              <w:jc w:val="center"/>
              <w:rPr>
                <w:sz w:val="26"/>
                <w:szCs w:val="26"/>
              </w:rPr>
            </w:pPr>
            <w:r w:rsidRPr="00BA1359">
              <w:rPr>
                <w:sz w:val="26"/>
                <w:szCs w:val="26"/>
              </w:rPr>
              <w:t>2.3</w:t>
            </w:r>
          </w:p>
        </w:tc>
        <w:tc>
          <w:tcPr>
            <w:tcW w:w="6209" w:type="dxa"/>
            <w:shd w:val="clear" w:color="auto" w:fill="auto"/>
          </w:tcPr>
          <w:p w:rsidR="00BA1359" w:rsidRPr="00BA1359" w:rsidRDefault="00BA1359" w:rsidP="00BA1359">
            <w:pPr>
              <w:rPr>
                <w:sz w:val="26"/>
                <w:szCs w:val="26"/>
              </w:rPr>
            </w:pPr>
            <w:r w:rsidRPr="00BA1359">
              <w:rPr>
                <w:sz w:val="26"/>
                <w:szCs w:val="26"/>
              </w:rPr>
              <w:t>Транспортная и пешая доступность организации культуры</w:t>
            </w:r>
          </w:p>
        </w:tc>
        <w:tc>
          <w:tcPr>
            <w:tcW w:w="2126" w:type="dxa"/>
            <w:shd w:val="clear" w:color="auto" w:fill="auto"/>
          </w:tcPr>
          <w:p w:rsidR="00BA1359" w:rsidRPr="00BA1359" w:rsidRDefault="00BA1359" w:rsidP="00BA1359">
            <w:pPr>
              <w:jc w:val="center"/>
              <w:rPr>
                <w:sz w:val="26"/>
                <w:szCs w:val="26"/>
              </w:rPr>
            </w:pPr>
            <w:r w:rsidRPr="00BA1359">
              <w:rPr>
                <w:sz w:val="26"/>
                <w:szCs w:val="26"/>
              </w:rPr>
              <w:t>от 0 до 5 баллов</w:t>
            </w:r>
          </w:p>
        </w:tc>
      </w:tr>
      <w:tr w:rsidR="00BA1359" w:rsidRPr="00BA1359" w:rsidTr="00E03035">
        <w:tc>
          <w:tcPr>
            <w:tcW w:w="1129" w:type="dxa"/>
            <w:shd w:val="clear" w:color="auto" w:fill="auto"/>
            <w:vAlign w:val="center"/>
          </w:tcPr>
          <w:p w:rsidR="00BA1359" w:rsidRPr="00BA1359" w:rsidRDefault="00BA1359" w:rsidP="00BA1359">
            <w:pPr>
              <w:jc w:val="center"/>
              <w:rPr>
                <w:sz w:val="26"/>
                <w:szCs w:val="26"/>
              </w:rPr>
            </w:pPr>
            <w:r w:rsidRPr="00BA1359">
              <w:rPr>
                <w:sz w:val="26"/>
                <w:szCs w:val="26"/>
              </w:rPr>
              <w:t>2.4</w:t>
            </w:r>
          </w:p>
        </w:tc>
        <w:tc>
          <w:tcPr>
            <w:tcW w:w="6209" w:type="dxa"/>
            <w:shd w:val="clear" w:color="auto" w:fill="auto"/>
            <w:vAlign w:val="center"/>
          </w:tcPr>
          <w:p w:rsidR="00BA1359" w:rsidRPr="00BA1359" w:rsidRDefault="00BA1359" w:rsidP="00BA1359">
            <w:pPr>
              <w:rPr>
                <w:sz w:val="26"/>
                <w:szCs w:val="26"/>
              </w:rPr>
            </w:pPr>
            <w:r w:rsidRPr="00BA1359">
              <w:rPr>
                <w:sz w:val="26"/>
                <w:szCs w:val="26"/>
              </w:rPr>
              <w:t xml:space="preserve">Удобство использования электронными сервисами, предоставляемыми учреждением посетителям (в том числе и с помощью мобильных устройств) </w:t>
            </w:r>
          </w:p>
        </w:tc>
        <w:tc>
          <w:tcPr>
            <w:tcW w:w="2126" w:type="dxa"/>
            <w:shd w:val="clear" w:color="auto" w:fill="auto"/>
          </w:tcPr>
          <w:p w:rsidR="00BA1359" w:rsidRPr="00BA1359" w:rsidRDefault="00BA1359" w:rsidP="00BA1359">
            <w:pPr>
              <w:jc w:val="center"/>
              <w:rPr>
                <w:sz w:val="26"/>
                <w:szCs w:val="26"/>
              </w:rPr>
            </w:pPr>
            <w:r w:rsidRPr="00BA1359">
              <w:rPr>
                <w:sz w:val="26"/>
                <w:szCs w:val="26"/>
              </w:rPr>
              <w:t>от 0 до 5 баллов</w:t>
            </w:r>
          </w:p>
        </w:tc>
      </w:tr>
      <w:tr w:rsidR="00BA1359" w:rsidRPr="00BA1359" w:rsidTr="00E03035">
        <w:tc>
          <w:tcPr>
            <w:tcW w:w="1129" w:type="dxa"/>
            <w:shd w:val="clear" w:color="auto" w:fill="auto"/>
            <w:vAlign w:val="center"/>
          </w:tcPr>
          <w:p w:rsidR="00BA1359" w:rsidRPr="00BA1359" w:rsidRDefault="00BA1359" w:rsidP="00BA1359">
            <w:pPr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335" w:type="dxa"/>
            <w:gridSpan w:val="2"/>
            <w:shd w:val="clear" w:color="auto" w:fill="auto"/>
            <w:vAlign w:val="center"/>
          </w:tcPr>
          <w:p w:rsidR="00BA1359" w:rsidRPr="00BA1359" w:rsidRDefault="00BA1359" w:rsidP="00BA1359">
            <w:pPr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Время ожидания предоставления услуги</w:t>
            </w:r>
          </w:p>
        </w:tc>
      </w:tr>
      <w:tr w:rsidR="00BA1359" w:rsidRPr="00BA1359" w:rsidTr="00E03035">
        <w:tc>
          <w:tcPr>
            <w:tcW w:w="1129" w:type="dxa"/>
            <w:shd w:val="clear" w:color="auto" w:fill="auto"/>
          </w:tcPr>
          <w:p w:rsidR="00BA1359" w:rsidRPr="00C65C59" w:rsidRDefault="00BA1359" w:rsidP="00BA1359">
            <w:pPr>
              <w:jc w:val="center"/>
              <w:rPr>
                <w:sz w:val="26"/>
                <w:szCs w:val="26"/>
              </w:rPr>
            </w:pPr>
            <w:r w:rsidRPr="00C65C59">
              <w:rPr>
                <w:sz w:val="26"/>
                <w:szCs w:val="26"/>
              </w:rPr>
              <w:t>3.1</w:t>
            </w:r>
          </w:p>
        </w:tc>
        <w:tc>
          <w:tcPr>
            <w:tcW w:w="6209" w:type="dxa"/>
            <w:shd w:val="clear" w:color="auto" w:fill="auto"/>
          </w:tcPr>
          <w:p w:rsidR="00BA1359" w:rsidRPr="00C65C59" w:rsidRDefault="00BA1359" w:rsidP="00C65C59">
            <w:pPr>
              <w:rPr>
                <w:sz w:val="26"/>
                <w:szCs w:val="26"/>
              </w:rPr>
            </w:pPr>
            <w:r w:rsidRPr="00C65C59">
              <w:rPr>
                <w:sz w:val="26"/>
                <w:szCs w:val="26"/>
              </w:rPr>
              <w:t>Удобство графика работы организации культуры</w:t>
            </w:r>
          </w:p>
        </w:tc>
        <w:tc>
          <w:tcPr>
            <w:tcW w:w="2126" w:type="dxa"/>
            <w:shd w:val="clear" w:color="auto" w:fill="auto"/>
          </w:tcPr>
          <w:p w:rsidR="00BA1359" w:rsidRPr="00C65C59" w:rsidRDefault="00BA1359" w:rsidP="00BA1359">
            <w:pPr>
              <w:jc w:val="center"/>
              <w:rPr>
                <w:sz w:val="26"/>
                <w:szCs w:val="26"/>
              </w:rPr>
            </w:pPr>
            <w:r w:rsidRPr="00C65C59">
              <w:rPr>
                <w:sz w:val="26"/>
                <w:szCs w:val="26"/>
              </w:rPr>
              <w:t>от 0 до 7 баллов</w:t>
            </w:r>
          </w:p>
        </w:tc>
      </w:tr>
      <w:tr w:rsidR="00BA1359" w:rsidRPr="00BA1359" w:rsidTr="00E03035">
        <w:tc>
          <w:tcPr>
            <w:tcW w:w="1129" w:type="dxa"/>
            <w:shd w:val="clear" w:color="auto" w:fill="auto"/>
            <w:vAlign w:val="center"/>
          </w:tcPr>
          <w:p w:rsidR="00BA1359" w:rsidRPr="00BA1359" w:rsidRDefault="00BA1359" w:rsidP="00BA1359">
            <w:pPr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335" w:type="dxa"/>
            <w:gridSpan w:val="2"/>
            <w:shd w:val="clear" w:color="auto" w:fill="auto"/>
          </w:tcPr>
          <w:p w:rsidR="00BA1359" w:rsidRPr="00BA1359" w:rsidRDefault="00BA1359" w:rsidP="00BA1359">
            <w:pPr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Доброжелательность, вежливость, компетентность работников организации культуры</w:t>
            </w:r>
          </w:p>
        </w:tc>
      </w:tr>
      <w:tr w:rsidR="00BA1359" w:rsidRPr="00C65C59" w:rsidTr="00E03035">
        <w:tc>
          <w:tcPr>
            <w:tcW w:w="1129" w:type="dxa"/>
            <w:shd w:val="clear" w:color="auto" w:fill="auto"/>
          </w:tcPr>
          <w:p w:rsidR="00BA1359" w:rsidRPr="00C65C59" w:rsidRDefault="00BA1359" w:rsidP="00BA1359">
            <w:pPr>
              <w:jc w:val="center"/>
              <w:rPr>
                <w:sz w:val="26"/>
                <w:szCs w:val="26"/>
              </w:rPr>
            </w:pPr>
            <w:r w:rsidRPr="00C65C59">
              <w:rPr>
                <w:sz w:val="26"/>
                <w:szCs w:val="26"/>
              </w:rPr>
              <w:t>4.1</w:t>
            </w:r>
          </w:p>
        </w:tc>
        <w:tc>
          <w:tcPr>
            <w:tcW w:w="6209" w:type="dxa"/>
            <w:shd w:val="clear" w:color="auto" w:fill="auto"/>
          </w:tcPr>
          <w:p w:rsidR="00BA1359" w:rsidRPr="00C65C59" w:rsidRDefault="00BA1359" w:rsidP="00C65C59">
            <w:pPr>
              <w:rPr>
                <w:sz w:val="26"/>
                <w:szCs w:val="26"/>
              </w:rPr>
            </w:pPr>
            <w:r w:rsidRPr="00C65C59">
              <w:rPr>
                <w:sz w:val="26"/>
                <w:szCs w:val="26"/>
              </w:rPr>
              <w:t>Доброжелательность, вежливость и компетентность персонала организации культуры</w:t>
            </w:r>
          </w:p>
        </w:tc>
        <w:tc>
          <w:tcPr>
            <w:tcW w:w="2126" w:type="dxa"/>
            <w:shd w:val="clear" w:color="auto" w:fill="auto"/>
          </w:tcPr>
          <w:p w:rsidR="00BA1359" w:rsidRPr="00C65C59" w:rsidRDefault="00BA1359" w:rsidP="00BA1359">
            <w:pPr>
              <w:jc w:val="center"/>
              <w:rPr>
                <w:sz w:val="26"/>
                <w:szCs w:val="26"/>
              </w:rPr>
            </w:pPr>
            <w:r w:rsidRPr="00C65C59">
              <w:rPr>
                <w:sz w:val="26"/>
                <w:szCs w:val="26"/>
              </w:rPr>
              <w:t>от 0 до 7 баллов</w:t>
            </w:r>
          </w:p>
        </w:tc>
      </w:tr>
      <w:tr w:rsidR="00BA1359" w:rsidRPr="00BA1359" w:rsidTr="00E03035">
        <w:tc>
          <w:tcPr>
            <w:tcW w:w="1129" w:type="dxa"/>
            <w:shd w:val="clear" w:color="auto" w:fill="auto"/>
            <w:vAlign w:val="center"/>
          </w:tcPr>
          <w:p w:rsidR="00BA1359" w:rsidRPr="00BA1359" w:rsidRDefault="00BA1359" w:rsidP="00BA1359">
            <w:pPr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335" w:type="dxa"/>
            <w:gridSpan w:val="2"/>
            <w:shd w:val="clear" w:color="auto" w:fill="auto"/>
          </w:tcPr>
          <w:p w:rsidR="00BA1359" w:rsidRPr="00BA1359" w:rsidRDefault="00BA1359" w:rsidP="00BA1359">
            <w:pPr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Удовлетворенность качеством оказания услуг</w:t>
            </w:r>
          </w:p>
        </w:tc>
      </w:tr>
      <w:tr w:rsidR="00BA1359" w:rsidRPr="004A17B7" w:rsidTr="00E03035">
        <w:tc>
          <w:tcPr>
            <w:tcW w:w="1129" w:type="dxa"/>
            <w:shd w:val="clear" w:color="auto" w:fill="auto"/>
          </w:tcPr>
          <w:p w:rsidR="00BA1359" w:rsidRPr="004A17B7" w:rsidRDefault="00BA1359" w:rsidP="00BA1359">
            <w:pPr>
              <w:jc w:val="center"/>
              <w:rPr>
                <w:sz w:val="26"/>
                <w:szCs w:val="26"/>
              </w:rPr>
            </w:pPr>
            <w:r w:rsidRPr="004A17B7">
              <w:rPr>
                <w:sz w:val="26"/>
                <w:szCs w:val="26"/>
              </w:rPr>
              <w:t>5.1</w:t>
            </w:r>
          </w:p>
        </w:tc>
        <w:tc>
          <w:tcPr>
            <w:tcW w:w="6209" w:type="dxa"/>
            <w:shd w:val="clear" w:color="auto" w:fill="auto"/>
          </w:tcPr>
          <w:p w:rsidR="00BA1359" w:rsidRPr="004A17B7" w:rsidRDefault="00BA1359" w:rsidP="004A17B7">
            <w:pPr>
              <w:rPr>
                <w:sz w:val="26"/>
                <w:szCs w:val="26"/>
              </w:rPr>
            </w:pPr>
            <w:r w:rsidRPr="004A17B7">
              <w:rPr>
                <w:sz w:val="26"/>
                <w:szCs w:val="26"/>
              </w:rPr>
              <w:t>Уровень удовлетворенности качеством оказания услуг организации культуры в целом</w:t>
            </w:r>
          </w:p>
        </w:tc>
        <w:tc>
          <w:tcPr>
            <w:tcW w:w="2126" w:type="dxa"/>
            <w:shd w:val="clear" w:color="auto" w:fill="auto"/>
          </w:tcPr>
          <w:p w:rsidR="00BA1359" w:rsidRPr="004A17B7" w:rsidRDefault="00BA1359" w:rsidP="00BA1359">
            <w:pPr>
              <w:jc w:val="center"/>
              <w:rPr>
                <w:sz w:val="26"/>
                <w:szCs w:val="26"/>
              </w:rPr>
            </w:pPr>
            <w:r w:rsidRPr="004A17B7">
              <w:rPr>
                <w:sz w:val="26"/>
                <w:szCs w:val="26"/>
              </w:rPr>
              <w:t>от 0 до 5 баллов</w:t>
            </w:r>
          </w:p>
        </w:tc>
      </w:tr>
      <w:tr w:rsidR="00BA1359" w:rsidRPr="004A17B7" w:rsidTr="00E03035">
        <w:tc>
          <w:tcPr>
            <w:tcW w:w="1129" w:type="dxa"/>
            <w:shd w:val="clear" w:color="auto" w:fill="auto"/>
          </w:tcPr>
          <w:p w:rsidR="00BA1359" w:rsidRPr="004A17B7" w:rsidRDefault="00BA1359" w:rsidP="00BA1359">
            <w:pPr>
              <w:jc w:val="center"/>
              <w:rPr>
                <w:sz w:val="26"/>
                <w:szCs w:val="26"/>
              </w:rPr>
            </w:pPr>
            <w:r w:rsidRPr="004A17B7">
              <w:rPr>
                <w:sz w:val="26"/>
                <w:szCs w:val="26"/>
              </w:rPr>
              <w:t>5.2</w:t>
            </w:r>
          </w:p>
        </w:tc>
        <w:tc>
          <w:tcPr>
            <w:tcW w:w="6209" w:type="dxa"/>
            <w:shd w:val="clear" w:color="auto" w:fill="auto"/>
          </w:tcPr>
          <w:p w:rsidR="00BA1359" w:rsidRPr="004A17B7" w:rsidRDefault="00BA1359" w:rsidP="004A17B7">
            <w:pPr>
              <w:rPr>
                <w:sz w:val="26"/>
                <w:szCs w:val="26"/>
              </w:rPr>
            </w:pPr>
            <w:r w:rsidRPr="004A17B7">
              <w:rPr>
                <w:sz w:val="26"/>
                <w:szCs w:val="26"/>
              </w:rPr>
              <w:t>Простота/удобство электронного каталога</w:t>
            </w:r>
          </w:p>
          <w:p w:rsidR="00BA1359" w:rsidRPr="004A17B7" w:rsidRDefault="00BA1359" w:rsidP="004A17B7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BA1359" w:rsidRPr="004A17B7" w:rsidRDefault="00BA1359" w:rsidP="00BA1359">
            <w:pPr>
              <w:jc w:val="center"/>
              <w:rPr>
                <w:sz w:val="26"/>
                <w:szCs w:val="26"/>
              </w:rPr>
            </w:pPr>
            <w:r w:rsidRPr="004A17B7">
              <w:rPr>
                <w:sz w:val="26"/>
                <w:szCs w:val="26"/>
              </w:rPr>
              <w:t>от 0 до 7 баллов</w:t>
            </w:r>
          </w:p>
        </w:tc>
      </w:tr>
      <w:tr w:rsidR="00BA1359" w:rsidRPr="004A17B7" w:rsidTr="00E03035">
        <w:tc>
          <w:tcPr>
            <w:tcW w:w="1129" w:type="dxa"/>
            <w:shd w:val="clear" w:color="auto" w:fill="auto"/>
          </w:tcPr>
          <w:p w:rsidR="00BA1359" w:rsidRPr="004A17B7" w:rsidRDefault="00BA1359" w:rsidP="00BA1359">
            <w:pPr>
              <w:jc w:val="center"/>
              <w:rPr>
                <w:sz w:val="26"/>
                <w:szCs w:val="26"/>
              </w:rPr>
            </w:pPr>
            <w:r w:rsidRPr="004A17B7">
              <w:rPr>
                <w:sz w:val="26"/>
                <w:szCs w:val="26"/>
              </w:rPr>
              <w:t>5.3</w:t>
            </w:r>
          </w:p>
          <w:p w:rsidR="00BA1359" w:rsidRPr="004A17B7" w:rsidRDefault="00BA1359" w:rsidP="00BA13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09" w:type="dxa"/>
            <w:shd w:val="clear" w:color="auto" w:fill="auto"/>
          </w:tcPr>
          <w:p w:rsidR="00BA1359" w:rsidRPr="004A17B7" w:rsidRDefault="00BA1359" w:rsidP="004A17B7">
            <w:pPr>
              <w:rPr>
                <w:sz w:val="26"/>
                <w:szCs w:val="26"/>
              </w:rPr>
            </w:pPr>
            <w:r w:rsidRPr="004A17B7">
              <w:rPr>
                <w:sz w:val="26"/>
                <w:szCs w:val="26"/>
              </w:rPr>
              <w:t>Наличие информации о новых изданиях</w:t>
            </w:r>
          </w:p>
        </w:tc>
        <w:tc>
          <w:tcPr>
            <w:tcW w:w="2126" w:type="dxa"/>
            <w:shd w:val="clear" w:color="auto" w:fill="auto"/>
          </w:tcPr>
          <w:p w:rsidR="00BA1359" w:rsidRPr="004A17B7" w:rsidRDefault="00BA1359" w:rsidP="00BA1359">
            <w:pPr>
              <w:jc w:val="center"/>
              <w:rPr>
                <w:sz w:val="26"/>
                <w:szCs w:val="26"/>
              </w:rPr>
            </w:pPr>
            <w:r w:rsidRPr="004A17B7">
              <w:rPr>
                <w:sz w:val="26"/>
                <w:szCs w:val="26"/>
              </w:rPr>
              <w:t>от 0 до 10 баллов</w:t>
            </w:r>
          </w:p>
        </w:tc>
      </w:tr>
      <w:tr w:rsidR="00BA1359" w:rsidRPr="00BA1359" w:rsidTr="00E03035">
        <w:tc>
          <w:tcPr>
            <w:tcW w:w="7338" w:type="dxa"/>
            <w:gridSpan w:val="2"/>
            <w:shd w:val="clear" w:color="auto" w:fill="auto"/>
          </w:tcPr>
          <w:p w:rsidR="00BA1359" w:rsidRPr="00BA1359" w:rsidRDefault="00BA1359" w:rsidP="00BA1359">
            <w:pPr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Максимальный балл:</w:t>
            </w:r>
          </w:p>
        </w:tc>
        <w:tc>
          <w:tcPr>
            <w:tcW w:w="2126" w:type="dxa"/>
            <w:shd w:val="clear" w:color="auto" w:fill="auto"/>
          </w:tcPr>
          <w:p w:rsidR="00BA1359" w:rsidRPr="00BA1359" w:rsidRDefault="00BA1359" w:rsidP="00BA1359">
            <w:pPr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60</w:t>
            </w:r>
          </w:p>
        </w:tc>
      </w:tr>
    </w:tbl>
    <w:p w:rsidR="00BA1359" w:rsidRPr="00BA1359" w:rsidRDefault="00BA1359" w:rsidP="00BA1359">
      <w:pPr>
        <w:jc w:val="center"/>
        <w:rPr>
          <w:b/>
          <w:bCs/>
          <w:sz w:val="26"/>
          <w:szCs w:val="26"/>
        </w:rPr>
      </w:pPr>
    </w:p>
    <w:p w:rsidR="00BA1359" w:rsidRPr="00BA1359" w:rsidRDefault="00BA1359" w:rsidP="00BA1359">
      <w:pPr>
        <w:jc w:val="center"/>
        <w:rPr>
          <w:b/>
          <w:bCs/>
          <w:sz w:val="26"/>
          <w:szCs w:val="26"/>
        </w:rPr>
      </w:pPr>
    </w:p>
    <w:p w:rsidR="00BA1359" w:rsidRPr="00BA1359" w:rsidRDefault="00BA1359" w:rsidP="00BA1359">
      <w:pPr>
        <w:jc w:val="center"/>
        <w:rPr>
          <w:b/>
          <w:sz w:val="26"/>
          <w:szCs w:val="26"/>
        </w:rPr>
      </w:pPr>
    </w:p>
    <w:p w:rsidR="00BA1359" w:rsidRPr="00BA1359" w:rsidRDefault="00BA1359" w:rsidP="00BA1359">
      <w:pPr>
        <w:jc w:val="center"/>
        <w:rPr>
          <w:b/>
          <w:sz w:val="26"/>
          <w:szCs w:val="26"/>
        </w:rPr>
      </w:pPr>
    </w:p>
    <w:p w:rsidR="00BA1359" w:rsidRPr="00BA1359" w:rsidRDefault="00BA1359" w:rsidP="00BA1359">
      <w:pPr>
        <w:jc w:val="center"/>
        <w:rPr>
          <w:b/>
          <w:sz w:val="26"/>
          <w:szCs w:val="26"/>
        </w:rPr>
      </w:pPr>
    </w:p>
    <w:p w:rsidR="00BA1359" w:rsidRPr="00BA1359" w:rsidRDefault="00BA1359" w:rsidP="00BA1359">
      <w:pPr>
        <w:jc w:val="center"/>
        <w:rPr>
          <w:b/>
          <w:sz w:val="26"/>
          <w:szCs w:val="26"/>
        </w:rPr>
      </w:pPr>
    </w:p>
    <w:p w:rsidR="00BA1359" w:rsidRPr="00BA1359" w:rsidRDefault="00BA1359" w:rsidP="00BA1359">
      <w:pPr>
        <w:jc w:val="center"/>
        <w:rPr>
          <w:b/>
          <w:sz w:val="26"/>
          <w:szCs w:val="26"/>
        </w:rPr>
      </w:pPr>
    </w:p>
    <w:p w:rsidR="00BA1359" w:rsidRPr="00BA1359" w:rsidRDefault="00BA1359" w:rsidP="00BA1359">
      <w:pPr>
        <w:jc w:val="center"/>
        <w:rPr>
          <w:b/>
          <w:sz w:val="26"/>
          <w:szCs w:val="26"/>
        </w:rPr>
      </w:pPr>
    </w:p>
    <w:p w:rsidR="00BA1359" w:rsidRPr="00BA1359" w:rsidRDefault="00BA1359" w:rsidP="00BA1359">
      <w:pPr>
        <w:jc w:val="center"/>
        <w:rPr>
          <w:b/>
          <w:sz w:val="26"/>
          <w:szCs w:val="26"/>
        </w:rPr>
      </w:pPr>
    </w:p>
    <w:p w:rsidR="00BA1359" w:rsidRPr="00BA1359" w:rsidRDefault="00BA1359" w:rsidP="00BA1359">
      <w:pPr>
        <w:jc w:val="center"/>
        <w:rPr>
          <w:b/>
          <w:sz w:val="26"/>
          <w:szCs w:val="26"/>
        </w:rPr>
      </w:pPr>
    </w:p>
    <w:p w:rsidR="00BA1359" w:rsidRPr="00BA1359" w:rsidRDefault="00BA1359" w:rsidP="00BA1359">
      <w:pPr>
        <w:jc w:val="center"/>
        <w:rPr>
          <w:b/>
          <w:sz w:val="26"/>
          <w:szCs w:val="26"/>
        </w:rPr>
      </w:pPr>
    </w:p>
    <w:p w:rsidR="00BA1359" w:rsidRPr="00BA1359" w:rsidRDefault="00BA1359" w:rsidP="00BA1359">
      <w:pPr>
        <w:jc w:val="center"/>
        <w:rPr>
          <w:b/>
          <w:sz w:val="26"/>
          <w:szCs w:val="26"/>
        </w:rPr>
      </w:pPr>
    </w:p>
    <w:p w:rsidR="00BA1359" w:rsidRPr="00BA1359" w:rsidRDefault="00BA1359" w:rsidP="00BA1359">
      <w:pPr>
        <w:jc w:val="center"/>
        <w:rPr>
          <w:b/>
          <w:sz w:val="26"/>
          <w:szCs w:val="26"/>
        </w:rPr>
      </w:pPr>
    </w:p>
    <w:p w:rsidR="00BA1359" w:rsidRPr="00BA1359" w:rsidRDefault="00BA1359" w:rsidP="00BA1359">
      <w:pPr>
        <w:jc w:val="center"/>
        <w:rPr>
          <w:b/>
          <w:sz w:val="26"/>
          <w:szCs w:val="26"/>
        </w:rPr>
      </w:pPr>
    </w:p>
    <w:p w:rsidR="00BA1359" w:rsidRPr="00BA1359" w:rsidRDefault="00BA1359" w:rsidP="00BA1359">
      <w:pPr>
        <w:jc w:val="center"/>
        <w:rPr>
          <w:b/>
          <w:sz w:val="26"/>
          <w:szCs w:val="26"/>
        </w:rPr>
      </w:pPr>
    </w:p>
    <w:p w:rsidR="00BA1359" w:rsidRPr="00BA1359" w:rsidRDefault="00BA1359" w:rsidP="00BA1359">
      <w:pPr>
        <w:jc w:val="center"/>
        <w:rPr>
          <w:b/>
          <w:sz w:val="26"/>
          <w:szCs w:val="26"/>
        </w:rPr>
      </w:pPr>
    </w:p>
    <w:p w:rsidR="007B3746" w:rsidRDefault="007B3746" w:rsidP="00BA1359">
      <w:pPr>
        <w:jc w:val="center"/>
        <w:rPr>
          <w:b/>
          <w:sz w:val="26"/>
          <w:szCs w:val="26"/>
        </w:rPr>
      </w:pPr>
    </w:p>
    <w:p w:rsidR="007B3746" w:rsidRDefault="007B3746" w:rsidP="00BA1359">
      <w:pPr>
        <w:jc w:val="center"/>
        <w:rPr>
          <w:b/>
          <w:sz w:val="26"/>
          <w:szCs w:val="26"/>
        </w:rPr>
      </w:pPr>
    </w:p>
    <w:p w:rsidR="007B3746" w:rsidRDefault="007B3746" w:rsidP="00BA1359">
      <w:pPr>
        <w:jc w:val="center"/>
        <w:rPr>
          <w:b/>
          <w:sz w:val="26"/>
          <w:szCs w:val="26"/>
        </w:rPr>
      </w:pPr>
    </w:p>
    <w:p w:rsidR="007B3746" w:rsidRDefault="007B3746" w:rsidP="00BA1359">
      <w:pPr>
        <w:jc w:val="center"/>
        <w:rPr>
          <w:b/>
          <w:sz w:val="26"/>
          <w:szCs w:val="26"/>
        </w:rPr>
      </w:pPr>
    </w:p>
    <w:p w:rsidR="00BA1359" w:rsidRPr="00BA1359" w:rsidRDefault="00BA1359" w:rsidP="00BA1359">
      <w:pPr>
        <w:jc w:val="center"/>
        <w:rPr>
          <w:b/>
          <w:sz w:val="26"/>
          <w:szCs w:val="26"/>
        </w:rPr>
      </w:pPr>
      <w:r w:rsidRPr="00BA1359">
        <w:rPr>
          <w:b/>
          <w:sz w:val="26"/>
          <w:szCs w:val="26"/>
        </w:rPr>
        <w:t>Соотношение балльных значений показателей и % респондентов, которые оценивают данные показатели на: «очень хорошо» + «хорошо»</w:t>
      </w:r>
    </w:p>
    <w:p w:rsidR="00BA1359" w:rsidRPr="00BA1359" w:rsidRDefault="00BA1359" w:rsidP="00BA1359">
      <w:pPr>
        <w:jc w:val="center"/>
        <w:rPr>
          <w:b/>
          <w:sz w:val="26"/>
          <w:szCs w:val="26"/>
        </w:rPr>
      </w:pPr>
    </w:p>
    <w:p w:rsidR="00BA1359" w:rsidRPr="00BA1359" w:rsidRDefault="007B3746" w:rsidP="007B3746">
      <w:pPr>
        <w:jc w:val="right"/>
        <w:rPr>
          <w:b/>
          <w:sz w:val="26"/>
          <w:szCs w:val="26"/>
        </w:rPr>
      </w:pPr>
      <w:r w:rsidRPr="007B3746">
        <w:rPr>
          <w:b/>
          <w:sz w:val="26"/>
          <w:szCs w:val="26"/>
        </w:rPr>
        <w:t>Приложение к таблице</w:t>
      </w:r>
      <w:r>
        <w:rPr>
          <w:b/>
          <w:sz w:val="26"/>
          <w:szCs w:val="26"/>
        </w:rPr>
        <w:t xml:space="preserve"> 4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6"/>
        <w:gridCol w:w="1197"/>
      </w:tblGrid>
      <w:tr w:rsidR="00BA1359" w:rsidRPr="00BA1359" w:rsidTr="00E03035">
        <w:tc>
          <w:tcPr>
            <w:tcW w:w="2392" w:type="dxa"/>
            <w:gridSpan w:val="2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При оценке</w:t>
            </w:r>
          </w:p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по шкале</w:t>
            </w:r>
          </w:p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от 0 до 5</w:t>
            </w:r>
          </w:p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92" w:type="dxa"/>
            <w:gridSpan w:val="2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При оценке</w:t>
            </w:r>
          </w:p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по шкале</w:t>
            </w:r>
          </w:p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от 0 до 7</w:t>
            </w:r>
          </w:p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93" w:type="dxa"/>
            <w:gridSpan w:val="2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При оценке</w:t>
            </w:r>
          </w:p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по шкале</w:t>
            </w:r>
          </w:p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от 0 до 9</w:t>
            </w:r>
          </w:p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93" w:type="dxa"/>
            <w:gridSpan w:val="2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При оценке</w:t>
            </w:r>
          </w:p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по шкале</w:t>
            </w:r>
          </w:p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от 0 до 10</w:t>
            </w:r>
          </w:p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</w:tr>
      <w:tr w:rsidR="00BA1359" w:rsidRPr="00BA1359" w:rsidTr="00E03035"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баллы</w:t>
            </w:r>
          </w:p>
        </w:tc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баллы</w:t>
            </w:r>
          </w:p>
        </w:tc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баллы</w:t>
            </w:r>
          </w:p>
        </w:tc>
        <w:tc>
          <w:tcPr>
            <w:tcW w:w="1197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баллы</w:t>
            </w:r>
          </w:p>
        </w:tc>
        <w:tc>
          <w:tcPr>
            <w:tcW w:w="1197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%</w:t>
            </w:r>
          </w:p>
        </w:tc>
      </w:tr>
      <w:tr w:rsidR="00BA1359" w:rsidRPr="00BA1359" w:rsidTr="00E03035"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0-20</w:t>
            </w:r>
          </w:p>
        </w:tc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0-14</w:t>
            </w:r>
          </w:p>
        </w:tc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97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0-10</w:t>
            </w:r>
          </w:p>
        </w:tc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97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0-9</w:t>
            </w:r>
          </w:p>
        </w:tc>
      </w:tr>
      <w:tr w:rsidR="00BA1359" w:rsidRPr="00BA1359" w:rsidTr="00E03035"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21-36</w:t>
            </w:r>
          </w:p>
        </w:tc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15-27</w:t>
            </w:r>
          </w:p>
        </w:tc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97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11-20</w:t>
            </w:r>
          </w:p>
        </w:tc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97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10-19</w:t>
            </w:r>
          </w:p>
        </w:tc>
      </w:tr>
      <w:tr w:rsidR="00BA1359" w:rsidRPr="00BA1359" w:rsidTr="00E03035"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37-53</w:t>
            </w:r>
          </w:p>
        </w:tc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28-40</w:t>
            </w:r>
          </w:p>
        </w:tc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97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21-30</w:t>
            </w:r>
          </w:p>
        </w:tc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97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20-28</w:t>
            </w:r>
          </w:p>
        </w:tc>
      </w:tr>
      <w:tr w:rsidR="00BA1359" w:rsidRPr="00BA1359" w:rsidTr="00E03035"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54-70</w:t>
            </w:r>
          </w:p>
        </w:tc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41-53</w:t>
            </w:r>
          </w:p>
        </w:tc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197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31-40</w:t>
            </w:r>
          </w:p>
        </w:tc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197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29-37</w:t>
            </w:r>
          </w:p>
        </w:tc>
      </w:tr>
      <w:tr w:rsidR="00BA1359" w:rsidRPr="00BA1359" w:rsidTr="00E03035"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71-87</w:t>
            </w:r>
          </w:p>
        </w:tc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54-66</w:t>
            </w:r>
          </w:p>
        </w:tc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197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41-50</w:t>
            </w:r>
          </w:p>
        </w:tc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197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38-45</w:t>
            </w:r>
          </w:p>
        </w:tc>
      </w:tr>
      <w:tr w:rsidR="00BA1359" w:rsidRPr="00BA1359" w:rsidTr="00E03035"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88-100</w:t>
            </w:r>
          </w:p>
        </w:tc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67-79</w:t>
            </w:r>
          </w:p>
        </w:tc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197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51-60</w:t>
            </w:r>
          </w:p>
        </w:tc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197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46-54</w:t>
            </w:r>
          </w:p>
        </w:tc>
      </w:tr>
      <w:tr w:rsidR="00BA1359" w:rsidRPr="00BA1359" w:rsidTr="00E03035"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80-92</w:t>
            </w:r>
          </w:p>
        </w:tc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97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61-70</w:t>
            </w:r>
          </w:p>
        </w:tc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97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55-63</w:t>
            </w:r>
          </w:p>
        </w:tc>
      </w:tr>
      <w:tr w:rsidR="00BA1359" w:rsidRPr="00BA1359" w:rsidTr="00E03035"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93-100</w:t>
            </w:r>
          </w:p>
        </w:tc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197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71-80</w:t>
            </w:r>
          </w:p>
        </w:tc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197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64-73</w:t>
            </w:r>
          </w:p>
        </w:tc>
      </w:tr>
      <w:tr w:rsidR="00BA1359" w:rsidRPr="00BA1359" w:rsidTr="00E03035"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197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81-90</w:t>
            </w:r>
          </w:p>
        </w:tc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197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74-83</w:t>
            </w:r>
          </w:p>
        </w:tc>
      </w:tr>
      <w:tr w:rsidR="00BA1359" w:rsidRPr="00BA1359" w:rsidTr="00E03035"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197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91-100</w:t>
            </w:r>
          </w:p>
        </w:tc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197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84-93</w:t>
            </w:r>
          </w:p>
        </w:tc>
      </w:tr>
      <w:tr w:rsidR="00BA1359" w:rsidRPr="00BA1359" w:rsidTr="00E03035"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7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197" w:type="dxa"/>
          </w:tcPr>
          <w:p w:rsidR="00BA1359" w:rsidRPr="00BA1359" w:rsidRDefault="00BA1359" w:rsidP="00BA1359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BA1359">
              <w:rPr>
                <w:b/>
                <w:sz w:val="26"/>
                <w:szCs w:val="26"/>
              </w:rPr>
              <w:t>94-100</w:t>
            </w:r>
          </w:p>
        </w:tc>
      </w:tr>
    </w:tbl>
    <w:p w:rsidR="00BA1359" w:rsidRPr="00BA1359" w:rsidRDefault="00BA1359" w:rsidP="00BA1359">
      <w:pPr>
        <w:jc w:val="center"/>
        <w:rPr>
          <w:b/>
          <w:sz w:val="26"/>
          <w:szCs w:val="26"/>
        </w:rPr>
      </w:pPr>
    </w:p>
    <w:p w:rsidR="00BA1359" w:rsidRPr="00BA1359" w:rsidRDefault="00BA1359" w:rsidP="00BA1359">
      <w:pPr>
        <w:jc w:val="center"/>
        <w:rPr>
          <w:b/>
          <w:sz w:val="26"/>
          <w:szCs w:val="26"/>
        </w:rPr>
      </w:pPr>
    </w:p>
    <w:p w:rsidR="00BA1359" w:rsidRPr="00BA1359" w:rsidRDefault="00BA1359" w:rsidP="00BA1359">
      <w:pPr>
        <w:jc w:val="center"/>
        <w:rPr>
          <w:b/>
          <w:sz w:val="26"/>
          <w:szCs w:val="26"/>
        </w:rPr>
      </w:pPr>
    </w:p>
    <w:p w:rsidR="00BA1359" w:rsidRPr="00BA1359" w:rsidRDefault="00BA1359" w:rsidP="00BA1359">
      <w:pPr>
        <w:jc w:val="center"/>
        <w:rPr>
          <w:b/>
          <w:sz w:val="26"/>
          <w:szCs w:val="26"/>
        </w:rPr>
      </w:pPr>
    </w:p>
    <w:p w:rsidR="00BA1359" w:rsidRPr="003773E0" w:rsidRDefault="00BA1359">
      <w:pPr>
        <w:jc w:val="center"/>
        <w:rPr>
          <w:b/>
          <w:sz w:val="26"/>
          <w:szCs w:val="26"/>
        </w:rPr>
      </w:pPr>
    </w:p>
    <w:sectPr w:rsidR="00BA1359" w:rsidRPr="003773E0" w:rsidSect="000436B7">
      <w:pgSz w:w="11906" w:h="16838" w:code="9"/>
      <w:pgMar w:top="425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894"/>
    <w:multiLevelType w:val="hybridMultilevel"/>
    <w:tmpl w:val="E08852CA"/>
    <w:lvl w:ilvl="0" w:tplc="FFA27F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2B10E63"/>
    <w:multiLevelType w:val="hybridMultilevel"/>
    <w:tmpl w:val="B6125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C1AAB"/>
    <w:multiLevelType w:val="hybridMultilevel"/>
    <w:tmpl w:val="5A780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C7994"/>
    <w:multiLevelType w:val="hybridMultilevel"/>
    <w:tmpl w:val="D9205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053F9"/>
    <w:multiLevelType w:val="hybridMultilevel"/>
    <w:tmpl w:val="D0A2964A"/>
    <w:lvl w:ilvl="0" w:tplc="778CC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7C"/>
    <w:rsid w:val="00000BB4"/>
    <w:rsid w:val="00001818"/>
    <w:rsid w:val="0001508A"/>
    <w:rsid w:val="000210C1"/>
    <w:rsid w:val="00025C0B"/>
    <w:rsid w:val="00034C50"/>
    <w:rsid w:val="0003744A"/>
    <w:rsid w:val="000436B7"/>
    <w:rsid w:val="00043B71"/>
    <w:rsid w:val="00060E6A"/>
    <w:rsid w:val="00063A11"/>
    <w:rsid w:val="00065EDB"/>
    <w:rsid w:val="0007656B"/>
    <w:rsid w:val="000A3F55"/>
    <w:rsid w:val="000B02BE"/>
    <w:rsid w:val="000C1C08"/>
    <w:rsid w:val="000C1D56"/>
    <w:rsid w:val="0010344B"/>
    <w:rsid w:val="00121C50"/>
    <w:rsid w:val="00122B44"/>
    <w:rsid w:val="0016194B"/>
    <w:rsid w:val="001A1B75"/>
    <w:rsid w:val="001A2B9F"/>
    <w:rsid w:val="001B535E"/>
    <w:rsid w:val="001B6E57"/>
    <w:rsid w:val="001B7A4F"/>
    <w:rsid w:val="001C3BB7"/>
    <w:rsid w:val="001D5B43"/>
    <w:rsid w:val="001F7256"/>
    <w:rsid w:val="0020676C"/>
    <w:rsid w:val="002113EC"/>
    <w:rsid w:val="002128C9"/>
    <w:rsid w:val="0022609F"/>
    <w:rsid w:val="0023052C"/>
    <w:rsid w:val="002568B6"/>
    <w:rsid w:val="00257FB8"/>
    <w:rsid w:val="00266465"/>
    <w:rsid w:val="002C13B7"/>
    <w:rsid w:val="00335FB4"/>
    <w:rsid w:val="00340A0D"/>
    <w:rsid w:val="0034205B"/>
    <w:rsid w:val="00343350"/>
    <w:rsid w:val="00347216"/>
    <w:rsid w:val="003773E0"/>
    <w:rsid w:val="00385D7C"/>
    <w:rsid w:val="003907DC"/>
    <w:rsid w:val="00395769"/>
    <w:rsid w:val="003A1301"/>
    <w:rsid w:val="003B0784"/>
    <w:rsid w:val="003B2C5F"/>
    <w:rsid w:val="003D02D1"/>
    <w:rsid w:val="003D132C"/>
    <w:rsid w:val="003F33BB"/>
    <w:rsid w:val="003F49CA"/>
    <w:rsid w:val="00414908"/>
    <w:rsid w:val="004376E6"/>
    <w:rsid w:val="00466804"/>
    <w:rsid w:val="00486C2D"/>
    <w:rsid w:val="00497C7E"/>
    <w:rsid w:val="004A17B7"/>
    <w:rsid w:val="004C010A"/>
    <w:rsid w:val="004D3DC8"/>
    <w:rsid w:val="004E374A"/>
    <w:rsid w:val="004E4A08"/>
    <w:rsid w:val="004F18D4"/>
    <w:rsid w:val="00505793"/>
    <w:rsid w:val="005102CB"/>
    <w:rsid w:val="00511C2B"/>
    <w:rsid w:val="00521739"/>
    <w:rsid w:val="005264C0"/>
    <w:rsid w:val="005268C3"/>
    <w:rsid w:val="00530015"/>
    <w:rsid w:val="005360D3"/>
    <w:rsid w:val="005502DC"/>
    <w:rsid w:val="00560878"/>
    <w:rsid w:val="005828A0"/>
    <w:rsid w:val="00592638"/>
    <w:rsid w:val="00595EB9"/>
    <w:rsid w:val="005A06BB"/>
    <w:rsid w:val="005B0C38"/>
    <w:rsid w:val="00612C46"/>
    <w:rsid w:val="00617F10"/>
    <w:rsid w:val="00636A20"/>
    <w:rsid w:val="006561C1"/>
    <w:rsid w:val="0068021A"/>
    <w:rsid w:val="006862E8"/>
    <w:rsid w:val="006A64BD"/>
    <w:rsid w:val="006B38B0"/>
    <w:rsid w:val="006B4657"/>
    <w:rsid w:val="006B7642"/>
    <w:rsid w:val="006C0265"/>
    <w:rsid w:val="006D3D27"/>
    <w:rsid w:val="007011BB"/>
    <w:rsid w:val="00705CAB"/>
    <w:rsid w:val="007066BC"/>
    <w:rsid w:val="00722DAF"/>
    <w:rsid w:val="00723D8C"/>
    <w:rsid w:val="00734245"/>
    <w:rsid w:val="007674DE"/>
    <w:rsid w:val="00771835"/>
    <w:rsid w:val="007902C2"/>
    <w:rsid w:val="007A599D"/>
    <w:rsid w:val="007B3746"/>
    <w:rsid w:val="007C0E09"/>
    <w:rsid w:val="007D2463"/>
    <w:rsid w:val="00811E3D"/>
    <w:rsid w:val="00841C58"/>
    <w:rsid w:val="00854BBD"/>
    <w:rsid w:val="00857A20"/>
    <w:rsid w:val="00857AD8"/>
    <w:rsid w:val="00881FCD"/>
    <w:rsid w:val="00884D84"/>
    <w:rsid w:val="00890743"/>
    <w:rsid w:val="008919ED"/>
    <w:rsid w:val="008B1AC9"/>
    <w:rsid w:val="008C2E36"/>
    <w:rsid w:val="00916722"/>
    <w:rsid w:val="00917024"/>
    <w:rsid w:val="00923D4D"/>
    <w:rsid w:val="0092739E"/>
    <w:rsid w:val="009402B4"/>
    <w:rsid w:val="00956308"/>
    <w:rsid w:val="00961CDF"/>
    <w:rsid w:val="00973A03"/>
    <w:rsid w:val="009876B3"/>
    <w:rsid w:val="009C7582"/>
    <w:rsid w:val="009F4081"/>
    <w:rsid w:val="00A04A81"/>
    <w:rsid w:val="00A32953"/>
    <w:rsid w:val="00A37BDD"/>
    <w:rsid w:val="00A412E4"/>
    <w:rsid w:val="00A41D80"/>
    <w:rsid w:val="00A52F2B"/>
    <w:rsid w:val="00A5415C"/>
    <w:rsid w:val="00A64539"/>
    <w:rsid w:val="00A648CA"/>
    <w:rsid w:val="00AD283A"/>
    <w:rsid w:val="00AD4C3B"/>
    <w:rsid w:val="00AF2921"/>
    <w:rsid w:val="00AF3579"/>
    <w:rsid w:val="00B3127C"/>
    <w:rsid w:val="00B36581"/>
    <w:rsid w:val="00B41FBA"/>
    <w:rsid w:val="00B43189"/>
    <w:rsid w:val="00B658FA"/>
    <w:rsid w:val="00B976FD"/>
    <w:rsid w:val="00BA1359"/>
    <w:rsid w:val="00BD2A3E"/>
    <w:rsid w:val="00BF3BDF"/>
    <w:rsid w:val="00C42D98"/>
    <w:rsid w:val="00C458CB"/>
    <w:rsid w:val="00C65C59"/>
    <w:rsid w:val="00C669ED"/>
    <w:rsid w:val="00C87B22"/>
    <w:rsid w:val="00CE2AE9"/>
    <w:rsid w:val="00D0104F"/>
    <w:rsid w:val="00D2122D"/>
    <w:rsid w:val="00D515A4"/>
    <w:rsid w:val="00D55D55"/>
    <w:rsid w:val="00D61457"/>
    <w:rsid w:val="00D76F60"/>
    <w:rsid w:val="00D92E02"/>
    <w:rsid w:val="00D93DD1"/>
    <w:rsid w:val="00DB3126"/>
    <w:rsid w:val="00DC5165"/>
    <w:rsid w:val="00DD2C77"/>
    <w:rsid w:val="00DD4DD3"/>
    <w:rsid w:val="00E0275D"/>
    <w:rsid w:val="00E1253F"/>
    <w:rsid w:val="00E55C3B"/>
    <w:rsid w:val="00E725A4"/>
    <w:rsid w:val="00E80FF2"/>
    <w:rsid w:val="00E87AB6"/>
    <w:rsid w:val="00EA6DD1"/>
    <w:rsid w:val="00EB375D"/>
    <w:rsid w:val="00EC3229"/>
    <w:rsid w:val="00ED70DA"/>
    <w:rsid w:val="00EE2D83"/>
    <w:rsid w:val="00F00D7B"/>
    <w:rsid w:val="00F0583F"/>
    <w:rsid w:val="00F112D4"/>
    <w:rsid w:val="00F25ABC"/>
    <w:rsid w:val="00F32EC7"/>
    <w:rsid w:val="00F577A9"/>
    <w:rsid w:val="00F614E0"/>
    <w:rsid w:val="00FA7F49"/>
    <w:rsid w:val="00FC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12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DD4DD3"/>
    <w:pPr>
      <w:spacing w:before="100" w:beforeAutospacing="1" w:after="100" w:afterAutospacing="1" w:line="360" w:lineRule="atLeast"/>
      <w:outlineLvl w:val="2"/>
    </w:pPr>
    <w:rPr>
      <w:color w:val="1A1A1A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09F"/>
    <w:rPr>
      <w:b/>
      <w:bCs/>
    </w:rPr>
  </w:style>
  <w:style w:type="character" w:customStyle="1" w:styleId="googqs-tidbit">
    <w:name w:val="goog_qs-tidbit"/>
    <w:basedOn w:val="a0"/>
    <w:rsid w:val="0022609F"/>
  </w:style>
  <w:style w:type="character" w:customStyle="1" w:styleId="30">
    <w:name w:val="Заголовок 3 Знак"/>
    <w:basedOn w:val="a0"/>
    <w:link w:val="3"/>
    <w:uiPriority w:val="9"/>
    <w:rsid w:val="00DD4DD3"/>
    <w:rPr>
      <w:rFonts w:ascii="Times New Roman" w:eastAsia="Times New Roman" w:hAnsi="Times New Roman" w:cs="Times New Roman"/>
      <w:color w:val="1A1A1A"/>
      <w:sz w:val="27"/>
      <w:szCs w:val="27"/>
      <w:lang w:eastAsia="ru-RU"/>
    </w:rPr>
  </w:style>
  <w:style w:type="character" w:customStyle="1" w:styleId="apple-style-span">
    <w:name w:val="apple-style-span"/>
    <w:basedOn w:val="a0"/>
    <w:uiPriority w:val="99"/>
    <w:rsid w:val="00DD4DD3"/>
  </w:style>
  <w:style w:type="paragraph" w:styleId="a4">
    <w:name w:val="Normal (Web)"/>
    <w:basedOn w:val="a"/>
    <w:uiPriority w:val="99"/>
    <w:rsid w:val="00DD4DD3"/>
    <w:pPr>
      <w:spacing w:before="100" w:beforeAutospacing="1" w:after="100" w:afterAutospacing="1"/>
    </w:pPr>
    <w:rPr>
      <w:rFonts w:ascii="Calibri" w:hAnsi="Calibri"/>
    </w:rPr>
  </w:style>
  <w:style w:type="paragraph" w:customStyle="1" w:styleId="c0">
    <w:name w:val="c0"/>
    <w:basedOn w:val="a"/>
    <w:rsid w:val="00A412E4"/>
    <w:pPr>
      <w:spacing w:before="90" w:after="90"/>
    </w:pPr>
  </w:style>
  <w:style w:type="character" w:customStyle="1" w:styleId="c2">
    <w:name w:val="c2"/>
    <w:basedOn w:val="a0"/>
    <w:rsid w:val="00A412E4"/>
  </w:style>
  <w:style w:type="character" w:styleId="a5">
    <w:name w:val="Emphasis"/>
    <w:basedOn w:val="a0"/>
    <w:uiPriority w:val="20"/>
    <w:qFormat/>
    <w:rsid w:val="00A412E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412E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A412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41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4">
    <w:name w:val="c4"/>
    <w:basedOn w:val="a0"/>
    <w:rsid w:val="006A64BD"/>
  </w:style>
  <w:style w:type="paragraph" w:styleId="a8">
    <w:name w:val="List Paragraph"/>
    <w:basedOn w:val="a"/>
    <w:uiPriority w:val="34"/>
    <w:qFormat/>
    <w:rsid w:val="00857A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8919ED"/>
    <w:rPr>
      <w:color w:val="0000FF"/>
      <w:u w:val="single"/>
    </w:rPr>
  </w:style>
  <w:style w:type="character" w:customStyle="1" w:styleId="b-share-form-button">
    <w:name w:val="b-share-form-button"/>
    <w:basedOn w:val="a0"/>
    <w:rsid w:val="008919ED"/>
  </w:style>
  <w:style w:type="character" w:customStyle="1" w:styleId="ancor1">
    <w:name w:val="ancor1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town">
    <w:name w:val="town"/>
    <w:basedOn w:val="a0"/>
    <w:rsid w:val="008919ED"/>
  </w:style>
  <w:style w:type="character" w:customStyle="1" w:styleId="type">
    <w:name w:val="type"/>
    <w:basedOn w:val="a0"/>
    <w:rsid w:val="008919ED"/>
  </w:style>
  <w:style w:type="character" w:customStyle="1" w:styleId="opform">
    <w:name w:val="opform"/>
    <w:basedOn w:val="a0"/>
    <w:rsid w:val="008919ED"/>
  </w:style>
  <w:style w:type="character" w:customStyle="1" w:styleId="rector">
    <w:name w:val="rector"/>
    <w:basedOn w:val="a0"/>
    <w:rsid w:val="008919ED"/>
  </w:style>
  <w:style w:type="character" w:customStyle="1" w:styleId="address">
    <w:name w:val="address"/>
    <w:basedOn w:val="a0"/>
    <w:rsid w:val="008919ED"/>
  </w:style>
  <w:style w:type="character" w:customStyle="1" w:styleId="ancor2">
    <w:name w:val="ancor2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phone">
    <w:name w:val="phone"/>
    <w:basedOn w:val="a0"/>
    <w:rsid w:val="008919ED"/>
  </w:style>
  <w:style w:type="character" w:customStyle="1" w:styleId="fax">
    <w:name w:val="fax"/>
    <w:basedOn w:val="a0"/>
    <w:rsid w:val="008919ED"/>
  </w:style>
  <w:style w:type="character" w:customStyle="1" w:styleId="site">
    <w:name w:val="site"/>
    <w:basedOn w:val="a0"/>
    <w:rsid w:val="008919ED"/>
  </w:style>
  <w:style w:type="character" w:customStyle="1" w:styleId="email">
    <w:name w:val="email"/>
    <w:basedOn w:val="a0"/>
    <w:rsid w:val="008919ED"/>
  </w:style>
  <w:style w:type="table" w:styleId="aa">
    <w:name w:val="Table Grid"/>
    <w:basedOn w:val="a1"/>
    <w:rsid w:val="005B0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12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DD4DD3"/>
    <w:pPr>
      <w:spacing w:before="100" w:beforeAutospacing="1" w:after="100" w:afterAutospacing="1" w:line="360" w:lineRule="atLeast"/>
      <w:outlineLvl w:val="2"/>
    </w:pPr>
    <w:rPr>
      <w:color w:val="1A1A1A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09F"/>
    <w:rPr>
      <w:b/>
      <w:bCs/>
    </w:rPr>
  </w:style>
  <w:style w:type="character" w:customStyle="1" w:styleId="googqs-tidbit">
    <w:name w:val="goog_qs-tidbit"/>
    <w:basedOn w:val="a0"/>
    <w:rsid w:val="0022609F"/>
  </w:style>
  <w:style w:type="character" w:customStyle="1" w:styleId="30">
    <w:name w:val="Заголовок 3 Знак"/>
    <w:basedOn w:val="a0"/>
    <w:link w:val="3"/>
    <w:uiPriority w:val="9"/>
    <w:rsid w:val="00DD4DD3"/>
    <w:rPr>
      <w:rFonts w:ascii="Times New Roman" w:eastAsia="Times New Roman" w:hAnsi="Times New Roman" w:cs="Times New Roman"/>
      <w:color w:val="1A1A1A"/>
      <w:sz w:val="27"/>
      <w:szCs w:val="27"/>
      <w:lang w:eastAsia="ru-RU"/>
    </w:rPr>
  </w:style>
  <w:style w:type="character" w:customStyle="1" w:styleId="apple-style-span">
    <w:name w:val="apple-style-span"/>
    <w:basedOn w:val="a0"/>
    <w:uiPriority w:val="99"/>
    <w:rsid w:val="00DD4DD3"/>
  </w:style>
  <w:style w:type="paragraph" w:styleId="a4">
    <w:name w:val="Normal (Web)"/>
    <w:basedOn w:val="a"/>
    <w:uiPriority w:val="99"/>
    <w:rsid w:val="00DD4DD3"/>
    <w:pPr>
      <w:spacing w:before="100" w:beforeAutospacing="1" w:after="100" w:afterAutospacing="1"/>
    </w:pPr>
    <w:rPr>
      <w:rFonts w:ascii="Calibri" w:hAnsi="Calibri"/>
    </w:rPr>
  </w:style>
  <w:style w:type="paragraph" w:customStyle="1" w:styleId="c0">
    <w:name w:val="c0"/>
    <w:basedOn w:val="a"/>
    <w:rsid w:val="00A412E4"/>
    <w:pPr>
      <w:spacing w:before="90" w:after="90"/>
    </w:pPr>
  </w:style>
  <w:style w:type="character" w:customStyle="1" w:styleId="c2">
    <w:name w:val="c2"/>
    <w:basedOn w:val="a0"/>
    <w:rsid w:val="00A412E4"/>
  </w:style>
  <w:style w:type="character" w:styleId="a5">
    <w:name w:val="Emphasis"/>
    <w:basedOn w:val="a0"/>
    <w:uiPriority w:val="20"/>
    <w:qFormat/>
    <w:rsid w:val="00A412E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412E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A412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41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4">
    <w:name w:val="c4"/>
    <w:basedOn w:val="a0"/>
    <w:rsid w:val="006A64BD"/>
  </w:style>
  <w:style w:type="paragraph" w:styleId="a8">
    <w:name w:val="List Paragraph"/>
    <w:basedOn w:val="a"/>
    <w:uiPriority w:val="34"/>
    <w:qFormat/>
    <w:rsid w:val="00857A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8919ED"/>
    <w:rPr>
      <w:color w:val="0000FF"/>
      <w:u w:val="single"/>
    </w:rPr>
  </w:style>
  <w:style w:type="character" w:customStyle="1" w:styleId="b-share-form-button">
    <w:name w:val="b-share-form-button"/>
    <w:basedOn w:val="a0"/>
    <w:rsid w:val="008919ED"/>
  </w:style>
  <w:style w:type="character" w:customStyle="1" w:styleId="ancor1">
    <w:name w:val="ancor1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town">
    <w:name w:val="town"/>
    <w:basedOn w:val="a0"/>
    <w:rsid w:val="008919ED"/>
  </w:style>
  <w:style w:type="character" w:customStyle="1" w:styleId="type">
    <w:name w:val="type"/>
    <w:basedOn w:val="a0"/>
    <w:rsid w:val="008919ED"/>
  </w:style>
  <w:style w:type="character" w:customStyle="1" w:styleId="opform">
    <w:name w:val="opform"/>
    <w:basedOn w:val="a0"/>
    <w:rsid w:val="008919ED"/>
  </w:style>
  <w:style w:type="character" w:customStyle="1" w:styleId="rector">
    <w:name w:val="rector"/>
    <w:basedOn w:val="a0"/>
    <w:rsid w:val="008919ED"/>
  </w:style>
  <w:style w:type="character" w:customStyle="1" w:styleId="address">
    <w:name w:val="address"/>
    <w:basedOn w:val="a0"/>
    <w:rsid w:val="008919ED"/>
  </w:style>
  <w:style w:type="character" w:customStyle="1" w:styleId="ancor2">
    <w:name w:val="ancor2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phone">
    <w:name w:val="phone"/>
    <w:basedOn w:val="a0"/>
    <w:rsid w:val="008919ED"/>
  </w:style>
  <w:style w:type="character" w:customStyle="1" w:styleId="fax">
    <w:name w:val="fax"/>
    <w:basedOn w:val="a0"/>
    <w:rsid w:val="008919ED"/>
  </w:style>
  <w:style w:type="character" w:customStyle="1" w:styleId="site">
    <w:name w:val="site"/>
    <w:basedOn w:val="a0"/>
    <w:rsid w:val="008919ED"/>
  </w:style>
  <w:style w:type="character" w:customStyle="1" w:styleId="email">
    <w:name w:val="email"/>
    <w:basedOn w:val="a0"/>
    <w:rsid w:val="008919ED"/>
  </w:style>
  <w:style w:type="table" w:styleId="aa">
    <w:name w:val="Table Grid"/>
    <w:basedOn w:val="a1"/>
    <w:rsid w:val="005B0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2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4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8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4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565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60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35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77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54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56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5693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6266">
          <w:marLeft w:val="0"/>
          <w:marRight w:val="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5638">
              <w:marLeft w:val="-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13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6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3790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0" w:color="727272"/>
                        <w:left w:val="single" w:sz="6" w:space="0" w:color="727272"/>
                        <w:bottom w:val="single" w:sz="6" w:space="3" w:color="727272"/>
                        <w:right w:val="single" w:sz="6" w:space="0" w:color="727272"/>
                      </w:divBdr>
                      <w:divsChild>
                        <w:div w:id="826167341">
                          <w:marLeft w:val="120"/>
                          <w:marRight w:val="12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4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9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5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3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86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32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60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1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81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52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144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352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834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942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5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92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4030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373737"/>
                      </w:divBdr>
                      <w:divsChild>
                        <w:div w:id="54495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95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7898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63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8243">
                                      <w:marLeft w:val="75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8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6219">
              <w:marLeft w:val="7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3225">
                  <w:marLeft w:val="0"/>
                  <w:marRight w:val="-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0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6441">
                          <w:marLeft w:val="-375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9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76412">
                                  <w:marLeft w:val="0"/>
                                  <w:marRight w:val="75"/>
                                  <w:marTop w:val="4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89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3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5A8E4-A04D-468D-9742-6FFF397A7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Славна</dc:creator>
  <cp:lastModifiedBy>Крайнюкова Т.И.</cp:lastModifiedBy>
  <cp:revision>8</cp:revision>
  <cp:lastPrinted>2016-06-09T15:40:00Z</cp:lastPrinted>
  <dcterms:created xsi:type="dcterms:W3CDTF">2016-11-14T16:45:00Z</dcterms:created>
  <dcterms:modified xsi:type="dcterms:W3CDTF">2016-11-15T15:41:00Z</dcterms:modified>
</cp:coreProperties>
</file>