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326192" w:rsidRDefault="006862E8" w:rsidP="00DB3126">
      <w:pPr>
        <w:ind w:firstLine="720"/>
        <w:jc w:val="both"/>
        <w:rPr>
          <w:b/>
          <w:sz w:val="28"/>
          <w:szCs w:val="28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326192" w:rsidTr="009876B3">
        <w:tc>
          <w:tcPr>
            <w:tcW w:w="5670" w:type="dxa"/>
          </w:tcPr>
          <w:p w:rsidR="00DB3126" w:rsidRPr="00326192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32619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Приложение</w:t>
            </w:r>
            <w:r w:rsidR="009876B3" w:rsidRPr="004A2BDD">
              <w:rPr>
                <w:sz w:val="26"/>
                <w:szCs w:val="26"/>
              </w:rPr>
              <w:t xml:space="preserve"> 2</w:t>
            </w:r>
          </w:p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 приказу управления</w:t>
            </w:r>
          </w:p>
          <w:p w:rsidR="00890743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культуры области</w:t>
            </w:r>
          </w:p>
          <w:p w:rsidR="00890743" w:rsidRPr="00D26E59" w:rsidRDefault="00D26E59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110427">
              <w:rPr>
                <w:sz w:val="26"/>
                <w:szCs w:val="26"/>
              </w:rPr>
              <w:t>15.11.</w:t>
            </w:r>
            <w:r w:rsidR="002128C9" w:rsidRPr="00110427">
              <w:rPr>
                <w:sz w:val="26"/>
                <w:szCs w:val="26"/>
              </w:rPr>
              <w:t>201</w:t>
            </w:r>
            <w:r w:rsidR="00494C8D" w:rsidRPr="00110427">
              <w:rPr>
                <w:sz w:val="26"/>
                <w:szCs w:val="26"/>
              </w:rPr>
              <w:t>6</w:t>
            </w:r>
            <w:r w:rsidRPr="00110427">
              <w:rPr>
                <w:sz w:val="26"/>
                <w:szCs w:val="26"/>
              </w:rPr>
              <w:t xml:space="preserve"> </w:t>
            </w:r>
            <w:r w:rsidRPr="00957215">
              <w:rPr>
                <w:sz w:val="26"/>
                <w:szCs w:val="26"/>
              </w:rPr>
              <w:t>г</w:t>
            </w:r>
            <w:r w:rsidR="00957215" w:rsidRPr="0095721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№ </w:t>
            </w:r>
            <w:r w:rsidR="00110427">
              <w:rPr>
                <w:sz w:val="26"/>
                <w:szCs w:val="26"/>
                <w:u w:val="single"/>
              </w:rPr>
              <w:t>368</w:t>
            </w:r>
          </w:p>
          <w:p w:rsidR="003B2C5F" w:rsidRPr="00326192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  <w:r w:rsidRPr="003E1B14">
        <w:rPr>
          <w:b/>
          <w:bCs/>
          <w:sz w:val="26"/>
          <w:szCs w:val="26"/>
        </w:rPr>
        <w:t>Анкеты для изучения мнения получателей услуг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  <w:u w:val="single"/>
        </w:rPr>
      </w:pPr>
      <w:r w:rsidRPr="003E1B14">
        <w:rPr>
          <w:b/>
          <w:bCs/>
          <w:sz w:val="26"/>
          <w:szCs w:val="26"/>
          <w:u w:val="single"/>
        </w:rPr>
        <w:t xml:space="preserve">Анкета для </w:t>
      </w:r>
      <w:r w:rsidR="000946C4">
        <w:rPr>
          <w:b/>
          <w:bCs/>
          <w:sz w:val="26"/>
          <w:szCs w:val="26"/>
          <w:u w:val="single"/>
        </w:rPr>
        <w:t xml:space="preserve"> культурно-досугового учреждения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  <w:r w:rsidRPr="003E1B14">
        <w:rPr>
          <w:b/>
          <w:bCs/>
          <w:sz w:val="26"/>
          <w:szCs w:val="26"/>
        </w:rPr>
        <w:t>Уважаемый респондент!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Приглашаем Вас принять участие в независимой оценке качества работы культурно-досуговой организации, в которой Вы являетесь получателем услуг.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7" w:history="1">
        <w:r w:rsidRPr="003E1B14">
          <w:rPr>
            <w:rStyle w:val="a9"/>
            <w:bCs/>
            <w:sz w:val="26"/>
            <w:szCs w:val="26"/>
          </w:rPr>
          <w:t>narod-expert.ru</w:t>
        </w:r>
      </w:hyperlink>
      <w:r w:rsidRPr="003E1B14">
        <w:rPr>
          <w:bCs/>
          <w:sz w:val="26"/>
          <w:szCs w:val="26"/>
        </w:rPr>
        <w:t xml:space="preserve"> в разделе «Независимая оценка».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3E1B14" w:rsidRPr="003E1B14" w:rsidRDefault="003E1B14" w:rsidP="00705CAB">
      <w:pPr>
        <w:jc w:val="center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64" w:type="dxa"/>
            <w:shd w:val="clear" w:color="auto" w:fill="auto"/>
          </w:tcPr>
          <w:p w:rsid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C0578" w:rsidRPr="006F14A2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7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Информирование населения о новых мероприятиях, проводимых в организации культуры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Комфортность пребывания в организации культуры (наличие мест для сидения, гардероба, чистота помещений и так далее)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0E5C57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E5C57" w:rsidRPr="006F14A2" w:rsidTr="000E5C57">
        <w:tc>
          <w:tcPr>
            <w:tcW w:w="478" w:type="dxa"/>
            <w:shd w:val="clear" w:color="auto" w:fill="auto"/>
          </w:tcPr>
          <w:p w:rsidR="000E5C57" w:rsidRPr="006F14A2" w:rsidRDefault="000E5C57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64" w:type="dxa"/>
            <w:shd w:val="clear" w:color="auto" w:fill="auto"/>
          </w:tcPr>
          <w:p w:rsidR="000E5C57" w:rsidRPr="006F14A2" w:rsidRDefault="000E5C57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</w:t>
            </w:r>
            <w:r>
              <w:rPr>
                <w:bCs/>
                <w:sz w:val="26"/>
                <w:szCs w:val="26"/>
              </w:rPr>
              <w:t>бство графика работы учреждения</w:t>
            </w:r>
            <w:r w:rsidRPr="006F14A2">
              <w:rPr>
                <w:bCs/>
                <w:sz w:val="26"/>
                <w:szCs w:val="26"/>
              </w:rPr>
              <w:t xml:space="preserve"> культуры</w:t>
            </w:r>
          </w:p>
        </w:tc>
        <w:tc>
          <w:tcPr>
            <w:tcW w:w="2264" w:type="dxa"/>
            <w:shd w:val="clear" w:color="auto" w:fill="auto"/>
          </w:tcPr>
          <w:p w:rsidR="000E5C57" w:rsidRPr="006F14A2" w:rsidRDefault="000E5C57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Насколько Вы удовлетворены качеством оказания услуг в организации культуры в целом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0E5C57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Благодарим за участие в опросе!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Анкеты для изучения мнения получателей услуг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0946C4" w:rsidP="006F14A2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Анкета для  музейного учреждения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Уважаемый респондент!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Приглашаем Вас принять участие в независимой оценке качества работы музея.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8" w:history="1">
        <w:r w:rsidRPr="006F14A2">
          <w:rPr>
            <w:rStyle w:val="a9"/>
            <w:bCs/>
            <w:sz w:val="26"/>
            <w:szCs w:val="26"/>
          </w:rPr>
          <w:t>narod-expert.ru</w:t>
        </w:r>
      </w:hyperlink>
      <w:r w:rsidRPr="006F14A2">
        <w:rPr>
          <w:bCs/>
          <w:sz w:val="26"/>
          <w:szCs w:val="26"/>
        </w:rPr>
        <w:t xml:space="preserve"> в разделе «Независимая оценка».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3E1B14" w:rsidRPr="006F14A2" w:rsidRDefault="003E1B14" w:rsidP="00705CAB">
      <w:pPr>
        <w:jc w:val="center"/>
        <w:rPr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6F14A2" w:rsidRPr="006F14A2" w:rsidTr="00D7733C">
        <w:tc>
          <w:tcPr>
            <w:tcW w:w="478" w:type="dxa"/>
            <w:shd w:val="clear" w:color="auto" w:fill="auto"/>
          </w:tcPr>
          <w:p w:rsidR="00AC0578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64" w:type="dxa"/>
            <w:shd w:val="clear" w:color="auto" w:fill="auto"/>
          </w:tcPr>
          <w:p w:rsidR="00AC0578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14A2" w:rsidRPr="006F14A2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7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Комфортность пребывания в учреждении (наличие мест для сидения, гардероба, чистота помещений и так далее)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9E7F06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Транспортная и пешая доступность учреждения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9E7F06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9E7F06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9E7F06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графика работы учреждения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Доброжелательность, вежливость и компетентность персонала музея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Насколько Вы удовлетворены качеством оказания услуг в учреждении в целом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C0784C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 xml:space="preserve">Разнообразие экспозиций </w:t>
            </w:r>
            <w:r w:rsidR="00C0784C">
              <w:rPr>
                <w:bCs/>
                <w:sz w:val="26"/>
                <w:szCs w:val="26"/>
              </w:rPr>
              <w:t>музея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7F4026" w:rsidRPr="007F4026" w:rsidRDefault="007F4026" w:rsidP="007F4026">
      <w:pPr>
        <w:jc w:val="center"/>
        <w:rPr>
          <w:b/>
          <w:bCs/>
          <w:sz w:val="26"/>
          <w:szCs w:val="26"/>
        </w:rPr>
      </w:pPr>
      <w:r w:rsidRPr="007F4026">
        <w:rPr>
          <w:b/>
          <w:bCs/>
          <w:sz w:val="26"/>
          <w:szCs w:val="26"/>
        </w:rPr>
        <w:t>Благодарим за участие в опросе!</w:t>
      </w: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  <w:r w:rsidRPr="00A20E08">
        <w:rPr>
          <w:b/>
          <w:bCs/>
          <w:sz w:val="26"/>
          <w:szCs w:val="26"/>
        </w:rPr>
        <w:lastRenderedPageBreak/>
        <w:t>Анкеты для изучения мнения получателей услуг</w:t>
      </w:r>
    </w:p>
    <w:p w:rsidR="000946C4" w:rsidRDefault="000946C4" w:rsidP="00A20E08">
      <w:pPr>
        <w:jc w:val="center"/>
        <w:rPr>
          <w:b/>
          <w:bCs/>
          <w:sz w:val="26"/>
          <w:szCs w:val="26"/>
          <w:u w:val="single"/>
        </w:rPr>
      </w:pPr>
    </w:p>
    <w:p w:rsidR="00A20E08" w:rsidRPr="00A20E08" w:rsidRDefault="00A20E08" w:rsidP="00A20E08">
      <w:pPr>
        <w:jc w:val="center"/>
        <w:rPr>
          <w:b/>
          <w:bCs/>
          <w:sz w:val="26"/>
          <w:szCs w:val="26"/>
          <w:u w:val="single"/>
        </w:rPr>
      </w:pPr>
      <w:r w:rsidRPr="00A20E08">
        <w:rPr>
          <w:b/>
          <w:bCs/>
          <w:sz w:val="26"/>
          <w:szCs w:val="26"/>
          <w:u w:val="single"/>
        </w:rPr>
        <w:t>Анкета для  театров</w:t>
      </w:r>
    </w:p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</w:p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  <w:r w:rsidRPr="00A20E08">
        <w:rPr>
          <w:b/>
          <w:bCs/>
          <w:sz w:val="26"/>
          <w:szCs w:val="26"/>
        </w:rPr>
        <w:t>Уважаемый респондент!</w:t>
      </w:r>
    </w:p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</w:p>
    <w:p w:rsidR="00A20E08" w:rsidRPr="00A20E08" w:rsidRDefault="00A20E08" w:rsidP="00A20E08">
      <w:pPr>
        <w:jc w:val="center"/>
        <w:rPr>
          <w:bCs/>
          <w:sz w:val="26"/>
          <w:szCs w:val="26"/>
        </w:rPr>
      </w:pPr>
      <w:r w:rsidRPr="00A20E08">
        <w:rPr>
          <w:bCs/>
          <w:sz w:val="26"/>
          <w:szCs w:val="26"/>
        </w:rPr>
        <w:t>Приглашаем Вас принять участие в независимой оценке качества работы культурно-досуговой организации, в которой Вы являетесь получателем услуг.</w:t>
      </w:r>
    </w:p>
    <w:p w:rsidR="00A20E08" w:rsidRPr="00A20E08" w:rsidRDefault="00A20E08" w:rsidP="00A20E08">
      <w:pPr>
        <w:jc w:val="center"/>
        <w:rPr>
          <w:bCs/>
          <w:sz w:val="26"/>
          <w:szCs w:val="26"/>
        </w:rPr>
      </w:pPr>
      <w:r w:rsidRPr="00A20E08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9" w:history="1">
        <w:r w:rsidRPr="00A20E08">
          <w:rPr>
            <w:rStyle w:val="a9"/>
            <w:bCs/>
            <w:sz w:val="26"/>
            <w:szCs w:val="26"/>
          </w:rPr>
          <w:t>narod-expert.ru</w:t>
        </w:r>
      </w:hyperlink>
      <w:r w:rsidRPr="00A20E08">
        <w:rPr>
          <w:bCs/>
          <w:sz w:val="26"/>
          <w:szCs w:val="26"/>
        </w:rPr>
        <w:t xml:space="preserve"> в разделе «Независимая оценка».</w:t>
      </w:r>
    </w:p>
    <w:p w:rsidR="00A20E08" w:rsidRPr="00A20E08" w:rsidRDefault="00A20E08" w:rsidP="00A20E08">
      <w:pPr>
        <w:jc w:val="center"/>
        <w:rPr>
          <w:bCs/>
          <w:sz w:val="26"/>
          <w:szCs w:val="26"/>
        </w:rPr>
      </w:pPr>
      <w:r w:rsidRPr="00A20E08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A20E08" w:rsidRPr="00A20E08" w:rsidRDefault="00A20E08" w:rsidP="00A20E08">
      <w:pPr>
        <w:jc w:val="center"/>
        <w:rPr>
          <w:bCs/>
          <w:sz w:val="26"/>
          <w:szCs w:val="26"/>
        </w:rPr>
      </w:pPr>
      <w:r w:rsidRPr="00A20E08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</w:p>
    <w:tbl>
      <w:tblPr>
        <w:tblStyle w:val="aa"/>
        <w:tblW w:w="9616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78"/>
      </w:tblGrid>
      <w:tr w:rsidR="00A20E08" w:rsidRPr="00A20E08" w:rsidTr="00C82200">
        <w:trPr>
          <w:tblHeader/>
        </w:trPr>
        <w:tc>
          <w:tcPr>
            <w:tcW w:w="675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A20E0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663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A20E0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78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A20E08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A20E08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Информирование о предстоящих представлениях и постановках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Уровень комфортности пребывания в театре (места для сидения, гардероб, чистота помещений)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Наличие дополнительных услуг театра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Транспортная и пешая доступность театра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63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663" w:type="dxa"/>
            <w:vAlign w:val="center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Качество и содержание полиграфических материалов театра (программ, буклетов, </w:t>
            </w:r>
            <w:proofErr w:type="spellStart"/>
            <w:r w:rsidRPr="00A20E08">
              <w:rPr>
                <w:bCs/>
                <w:sz w:val="26"/>
                <w:szCs w:val="26"/>
              </w:rPr>
              <w:t>флаеров</w:t>
            </w:r>
            <w:proofErr w:type="spellEnd"/>
            <w:r w:rsidRPr="00A20E08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Удобство графика работы театра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20E08" w:rsidRPr="00A20E08" w:rsidTr="00C82200">
        <w:tc>
          <w:tcPr>
            <w:tcW w:w="675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>Доброжелательность, вежливость и компетентность персонала театра</w:t>
            </w:r>
          </w:p>
        </w:tc>
        <w:tc>
          <w:tcPr>
            <w:tcW w:w="2278" w:type="dxa"/>
          </w:tcPr>
          <w:p w:rsidR="00A20E08" w:rsidRPr="00A20E08" w:rsidRDefault="00A20E08" w:rsidP="00A20E0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A20E08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</w:p>
    <w:p w:rsidR="00A20E08" w:rsidRPr="00A20E08" w:rsidRDefault="00A20E08" w:rsidP="00A20E08">
      <w:pPr>
        <w:jc w:val="center"/>
        <w:rPr>
          <w:b/>
          <w:bCs/>
          <w:sz w:val="26"/>
          <w:szCs w:val="26"/>
        </w:rPr>
      </w:pPr>
      <w:r w:rsidRPr="00A20E08">
        <w:rPr>
          <w:b/>
          <w:bCs/>
          <w:sz w:val="26"/>
          <w:szCs w:val="26"/>
        </w:rPr>
        <w:t>Благодарим за участие в опросе!</w:t>
      </w:r>
    </w:p>
    <w:p w:rsidR="00A20E08" w:rsidRDefault="00A20E08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2B01B9" w:rsidRDefault="002B01B9" w:rsidP="00705CAB">
      <w:pPr>
        <w:jc w:val="center"/>
        <w:rPr>
          <w:b/>
          <w:bCs/>
          <w:sz w:val="26"/>
          <w:szCs w:val="26"/>
        </w:rPr>
      </w:pP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  <w:r w:rsidRPr="000946C4">
        <w:rPr>
          <w:b/>
          <w:bCs/>
          <w:sz w:val="26"/>
          <w:szCs w:val="26"/>
        </w:rPr>
        <w:lastRenderedPageBreak/>
        <w:t>Анкеты для изучения мнения получателей услуг</w:t>
      </w:r>
    </w:p>
    <w:p w:rsidR="000946C4" w:rsidRDefault="000946C4" w:rsidP="000946C4">
      <w:pPr>
        <w:jc w:val="center"/>
        <w:rPr>
          <w:b/>
          <w:bCs/>
          <w:sz w:val="26"/>
          <w:szCs w:val="26"/>
        </w:rPr>
      </w:pPr>
    </w:p>
    <w:p w:rsidR="000946C4" w:rsidRPr="000946C4" w:rsidRDefault="000946C4" w:rsidP="000946C4">
      <w:pPr>
        <w:jc w:val="center"/>
        <w:rPr>
          <w:b/>
          <w:bCs/>
          <w:sz w:val="26"/>
          <w:szCs w:val="26"/>
          <w:u w:val="single"/>
        </w:rPr>
      </w:pPr>
      <w:r w:rsidRPr="000946C4">
        <w:rPr>
          <w:b/>
          <w:bCs/>
          <w:sz w:val="26"/>
          <w:szCs w:val="26"/>
          <w:u w:val="single"/>
        </w:rPr>
        <w:t>Анкета для  библиотечных учреждений</w:t>
      </w: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  <w:r w:rsidRPr="000946C4">
        <w:rPr>
          <w:b/>
          <w:bCs/>
          <w:sz w:val="26"/>
          <w:szCs w:val="26"/>
        </w:rPr>
        <w:t>Уважаемый респондент!</w:t>
      </w: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</w:p>
    <w:p w:rsidR="000946C4" w:rsidRPr="00DE7FA0" w:rsidRDefault="000946C4" w:rsidP="000946C4">
      <w:pPr>
        <w:jc w:val="center"/>
        <w:rPr>
          <w:bCs/>
          <w:sz w:val="26"/>
          <w:szCs w:val="26"/>
        </w:rPr>
      </w:pPr>
      <w:r w:rsidRPr="00DE7FA0">
        <w:rPr>
          <w:bCs/>
          <w:sz w:val="26"/>
          <w:szCs w:val="26"/>
        </w:rPr>
        <w:t xml:space="preserve">Приглашаем Вас принять участие в независимой оценке качества работы </w:t>
      </w:r>
      <w:r w:rsidR="00DE7FA0">
        <w:rPr>
          <w:bCs/>
          <w:sz w:val="26"/>
          <w:szCs w:val="26"/>
        </w:rPr>
        <w:t xml:space="preserve">библиотечного </w:t>
      </w:r>
      <w:r w:rsidRPr="00DE7FA0">
        <w:rPr>
          <w:bCs/>
          <w:sz w:val="26"/>
          <w:szCs w:val="26"/>
        </w:rPr>
        <w:t>учреждения, в котором Вы являетесь получателем услуг.</w:t>
      </w:r>
    </w:p>
    <w:p w:rsidR="000946C4" w:rsidRPr="00DE7FA0" w:rsidRDefault="000946C4" w:rsidP="000946C4">
      <w:pPr>
        <w:jc w:val="center"/>
        <w:rPr>
          <w:bCs/>
          <w:sz w:val="26"/>
          <w:szCs w:val="26"/>
        </w:rPr>
      </w:pPr>
      <w:r w:rsidRPr="00DE7FA0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10" w:history="1">
        <w:r w:rsidRPr="00DE7FA0">
          <w:rPr>
            <w:rStyle w:val="a9"/>
            <w:bCs/>
            <w:sz w:val="26"/>
            <w:szCs w:val="26"/>
          </w:rPr>
          <w:t>narod-expert.ru</w:t>
        </w:r>
      </w:hyperlink>
      <w:r w:rsidRPr="00DE7FA0">
        <w:rPr>
          <w:bCs/>
          <w:sz w:val="26"/>
          <w:szCs w:val="26"/>
        </w:rPr>
        <w:t xml:space="preserve"> в разделе «Независимая оценка».</w:t>
      </w:r>
    </w:p>
    <w:p w:rsidR="000946C4" w:rsidRPr="00DE7FA0" w:rsidRDefault="000946C4" w:rsidP="000946C4">
      <w:pPr>
        <w:jc w:val="center"/>
        <w:rPr>
          <w:bCs/>
          <w:sz w:val="26"/>
          <w:szCs w:val="26"/>
        </w:rPr>
      </w:pPr>
      <w:r w:rsidRPr="00DE7FA0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0946C4" w:rsidRPr="00DE7FA0" w:rsidRDefault="000946C4" w:rsidP="000946C4">
      <w:pPr>
        <w:jc w:val="center"/>
        <w:rPr>
          <w:bCs/>
          <w:sz w:val="26"/>
          <w:szCs w:val="26"/>
        </w:rPr>
      </w:pPr>
      <w:proofErr w:type="gramStart"/>
      <w:r w:rsidRPr="00DE7FA0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</w:t>
      </w:r>
      <w:proofErr w:type="gramEnd"/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001"/>
        <w:gridCol w:w="2264"/>
      </w:tblGrid>
      <w:tr w:rsidR="000946C4" w:rsidRPr="000946C4" w:rsidTr="006D7DCC">
        <w:tc>
          <w:tcPr>
            <w:tcW w:w="478" w:type="dxa"/>
            <w:shd w:val="clear" w:color="auto" w:fill="auto"/>
          </w:tcPr>
          <w:p w:rsidR="000946C4" w:rsidRPr="000946C4" w:rsidRDefault="000946C4" w:rsidP="000946C4">
            <w:pPr>
              <w:jc w:val="center"/>
              <w:rPr>
                <w:b/>
                <w:bCs/>
                <w:sz w:val="26"/>
                <w:szCs w:val="26"/>
              </w:rPr>
            </w:pPr>
            <w:r w:rsidRPr="000946C4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001" w:type="dxa"/>
            <w:shd w:val="clear" w:color="auto" w:fill="auto"/>
          </w:tcPr>
          <w:p w:rsidR="00DE7FA0" w:rsidRDefault="00DE7FA0" w:rsidP="000946C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46C4" w:rsidRPr="000946C4" w:rsidRDefault="00DE7FA0" w:rsidP="000946C4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A0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4" w:type="dxa"/>
            <w:shd w:val="clear" w:color="auto" w:fill="auto"/>
          </w:tcPr>
          <w:p w:rsidR="000946C4" w:rsidRPr="000946C4" w:rsidRDefault="000946C4" w:rsidP="000946C4">
            <w:pPr>
              <w:jc w:val="center"/>
              <w:rPr>
                <w:b/>
                <w:bCs/>
                <w:sz w:val="26"/>
                <w:szCs w:val="26"/>
              </w:rPr>
            </w:pPr>
            <w:r w:rsidRPr="000946C4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0946C4" w:rsidRPr="000946C4" w:rsidRDefault="000946C4" w:rsidP="000946C4">
            <w:pPr>
              <w:jc w:val="center"/>
              <w:rPr>
                <w:b/>
                <w:bCs/>
                <w:sz w:val="26"/>
                <w:szCs w:val="26"/>
              </w:rPr>
            </w:pPr>
            <w:r w:rsidRPr="000946C4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0946C4" w:rsidRPr="00DE7FA0" w:rsidTr="006D7DCC">
        <w:tc>
          <w:tcPr>
            <w:tcW w:w="478" w:type="dxa"/>
            <w:shd w:val="clear" w:color="auto" w:fill="auto"/>
          </w:tcPr>
          <w:p w:rsidR="000946C4" w:rsidRPr="00E454E6" w:rsidRDefault="000946C4" w:rsidP="000946C4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01" w:type="dxa"/>
            <w:shd w:val="clear" w:color="auto" w:fill="auto"/>
          </w:tcPr>
          <w:p w:rsidR="000946C4" w:rsidRPr="00DE7FA0" w:rsidRDefault="000946C4" w:rsidP="00DE7FA0">
            <w:pPr>
              <w:rPr>
                <w:bCs/>
                <w:sz w:val="26"/>
                <w:szCs w:val="26"/>
              </w:rPr>
            </w:pPr>
            <w:r w:rsidRPr="00DE7FA0">
              <w:rPr>
                <w:bCs/>
                <w:sz w:val="26"/>
                <w:szCs w:val="26"/>
              </w:rPr>
              <w:t xml:space="preserve">Комфортность пребывания в </w:t>
            </w:r>
            <w:r w:rsidR="00E562A8">
              <w:rPr>
                <w:bCs/>
                <w:sz w:val="26"/>
                <w:szCs w:val="26"/>
              </w:rPr>
              <w:t xml:space="preserve">библиотечном </w:t>
            </w:r>
            <w:r w:rsidRPr="00DE7FA0">
              <w:rPr>
                <w:bCs/>
                <w:sz w:val="26"/>
                <w:szCs w:val="26"/>
              </w:rPr>
              <w:t>учреждении (наличие мест для сидения, гардероба, чистота помещений и так далее)</w:t>
            </w:r>
          </w:p>
        </w:tc>
        <w:tc>
          <w:tcPr>
            <w:tcW w:w="2264" w:type="dxa"/>
            <w:shd w:val="clear" w:color="auto" w:fill="auto"/>
          </w:tcPr>
          <w:p w:rsidR="000946C4" w:rsidRPr="00DE7FA0" w:rsidRDefault="000946C4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946C4" w:rsidRPr="00EA183A" w:rsidTr="006D7DCC">
        <w:tc>
          <w:tcPr>
            <w:tcW w:w="478" w:type="dxa"/>
            <w:shd w:val="clear" w:color="auto" w:fill="auto"/>
          </w:tcPr>
          <w:p w:rsidR="000946C4" w:rsidRPr="00E454E6" w:rsidRDefault="000946C4" w:rsidP="000946C4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01" w:type="dxa"/>
            <w:shd w:val="clear" w:color="auto" w:fill="auto"/>
          </w:tcPr>
          <w:p w:rsidR="000946C4" w:rsidRPr="00EA183A" w:rsidRDefault="006C353D" w:rsidP="00E562A8">
            <w:pPr>
              <w:rPr>
                <w:bCs/>
                <w:sz w:val="26"/>
                <w:szCs w:val="26"/>
                <w:highlight w:val="green"/>
              </w:rPr>
            </w:pPr>
            <w:r w:rsidRPr="00DE7FA0">
              <w:rPr>
                <w:bCs/>
                <w:sz w:val="26"/>
                <w:szCs w:val="26"/>
              </w:rPr>
              <w:t>Стоимость дополнительных услуг (ксерокопирование, заказ книги в другой библиотеке, информирование о возврате нужной кн</w:t>
            </w:r>
            <w:r w:rsidR="00E562A8">
              <w:rPr>
                <w:bCs/>
                <w:sz w:val="26"/>
                <w:szCs w:val="26"/>
              </w:rPr>
              <w:t>иги, возможность отложить книгу</w:t>
            </w:r>
            <w:r w:rsidRPr="00DE7FA0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4" w:type="dxa"/>
            <w:shd w:val="clear" w:color="auto" w:fill="auto"/>
          </w:tcPr>
          <w:p w:rsidR="000946C4" w:rsidRPr="00EA183A" w:rsidRDefault="000946C4" w:rsidP="000946C4">
            <w:pPr>
              <w:jc w:val="center"/>
              <w:rPr>
                <w:bCs/>
                <w:sz w:val="26"/>
                <w:szCs w:val="26"/>
                <w:highlight w:val="green"/>
              </w:rPr>
            </w:pPr>
          </w:p>
        </w:tc>
      </w:tr>
      <w:tr w:rsidR="000946C4" w:rsidRPr="00DE7FA0" w:rsidTr="006D7DCC">
        <w:tc>
          <w:tcPr>
            <w:tcW w:w="478" w:type="dxa"/>
            <w:shd w:val="clear" w:color="auto" w:fill="auto"/>
          </w:tcPr>
          <w:p w:rsidR="000946C4" w:rsidRPr="00E454E6" w:rsidRDefault="000946C4" w:rsidP="000946C4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01" w:type="dxa"/>
            <w:shd w:val="clear" w:color="auto" w:fill="auto"/>
          </w:tcPr>
          <w:p w:rsidR="000946C4" w:rsidRPr="00DE7FA0" w:rsidRDefault="008661CD" w:rsidP="006D7DCC">
            <w:pPr>
              <w:rPr>
                <w:bCs/>
                <w:sz w:val="26"/>
                <w:szCs w:val="26"/>
              </w:rPr>
            </w:pPr>
            <w:r w:rsidRPr="00DE7FA0">
              <w:rPr>
                <w:bCs/>
                <w:sz w:val="26"/>
                <w:szCs w:val="26"/>
              </w:rPr>
              <w:t xml:space="preserve">Транспортная и пешая доступность </w:t>
            </w:r>
            <w:r w:rsidR="006D7DCC">
              <w:rPr>
                <w:bCs/>
                <w:sz w:val="26"/>
                <w:szCs w:val="26"/>
              </w:rPr>
              <w:t>библиотечного</w:t>
            </w:r>
            <w:r w:rsidR="006D7DCC" w:rsidRPr="00DE7FA0">
              <w:rPr>
                <w:bCs/>
                <w:sz w:val="26"/>
                <w:szCs w:val="26"/>
              </w:rPr>
              <w:t xml:space="preserve"> </w:t>
            </w:r>
            <w:r w:rsidR="006D7DCC">
              <w:rPr>
                <w:bCs/>
                <w:sz w:val="26"/>
                <w:szCs w:val="26"/>
              </w:rPr>
              <w:t>учреждения</w:t>
            </w:r>
          </w:p>
        </w:tc>
        <w:tc>
          <w:tcPr>
            <w:tcW w:w="2264" w:type="dxa"/>
            <w:shd w:val="clear" w:color="auto" w:fill="auto"/>
          </w:tcPr>
          <w:p w:rsidR="000946C4" w:rsidRPr="00DE7FA0" w:rsidRDefault="000946C4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946C4" w:rsidRPr="00DE7FA0" w:rsidTr="006D7DCC">
        <w:tc>
          <w:tcPr>
            <w:tcW w:w="478" w:type="dxa"/>
            <w:shd w:val="clear" w:color="auto" w:fill="auto"/>
          </w:tcPr>
          <w:p w:rsidR="000946C4" w:rsidRPr="00E454E6" w:rsidRDefault="000946C4" w:rsidP="000946C4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01" w:type="dxa"/>
            <w:shd w:val="clear" w:color="auto" w:fill="auto"/>
          </w:tcPr>
          <w:p w:rsidR="000946C4" w:rsidRPr="00E454E6" w:rsidRDefault="008661CD" w:rsidP="006D7DCC">
            <w:pPr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 xml:space="preserve">Удобство графика работы </w:t>
            </w:r>
            <w:r w:rsidR="006D7DCC" w:rsidRPr="00E454E6">
              <w:rPr>
                <w:bCs/>
                <w:sz w:val="26"/>
                <w:szCs w:val="26"/>
              </w:rPr>
              <w:t>библиотечного учреждения</w:t>
            </w:r>
          </w:p>
        </w:tc>
        <w:tc>
          <w:tcPr>
            <w:tcW w:w="2264" w:type="dxa"/>
            <w:shd w:val="clear" w:color="auto" w:fill="auto"/>
          </w:tcPr>
          <w:p w:rsidR="000946C4" w:rsidRPr="00DE7FA0" w:rsidRDefault="000946C4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946C4" w:rsidRPr="00DE7FA0" w:rsidTr="006D7DCC">
        <w:tc>
          <w:tcPr>
            <w:tcW w:w="478" w:type="dxa"/>
            <w:shd w:val="clear" w:color="auto" w:fill="auto"/>
          </w:tcPr>
          <w:p w:rsidR="000946C4" w:rsidRPr="00E454E6" w:rsidRDefault="000946C4" w:rsidP="000946C4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01" w:type="dxa"/>
            <w:shd w:val="clear" w:color="auto" w:fill="auto"/>
          </w:tcPr>
          <w:p w:rsidR="000946C4" w:rsidRPr="00E454E6" w:rsidRDefault="00590BC4" w:rsidP="00590BC4">
            <w:pPr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Удобство использования электронными сервисами (в том числе и с помощью мобильных устройств)</w:t>
            </w:r>
          </w:p>
        </w:tc>
        <w:tc>
          <w:tcPr>
            <w:tcW w:w="2264" w:type="dxa"/>
            <w:shd w:val="clear" w:color="auto" w:fill="auto"/>
          </w:tcPr>
          <w:p w:rsidR="000946C4" w:rsidRPr="00DE7FA0" w:rsidRDefault="000946C4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74528" w:rsidRPr="00DE7FA0" w:rsidTr="006D7DCC">
        <w:tc>
          <w:tcPr>
            <w:tcW w:w="478" w:type="dxa"/>
            <w:shd w:val="clear" w:color="auto" w:fill="auto"/>
          </w:tcPr>
          <w:p w:rsidR="00674528" w:rsidRPr="00E454E6" w:rsidRDefault="00674528" w:rsidP="000946C4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01" w:type="dxa"/>
            <w:shd w:val="clear" w:color="auto" w:fill="auto"/>
          </w:tcPr>
          <w:p w:rsidR="00674528" w:rsidRPr="00EA183A" w:rsidRDefault="00E454E6" w:rsidP="00DE7FA0">
            <w:pPr>
              <w:rPr>
                <w:bCs/>
                <w:sz w:val="26"/>
                <w:szCs w:val="26"/>
                <w:highlight w:val="green"/>
              </w:rPr>
            </w:pPr>
            <w:r w:rsidRPr="00F70378">
              <w:rPr>
                <w:bCs/>
                <w:sz w:val="26"/>
                <w:szCs w:val="26"/>
              </w:rPr>
              <w:t>Доброжелательность, вежливость и компетентность персонала</w:t>
            </w:r>
            <w:r w:rsidRPr="00DE7FA0">
              <w:rPr>
                <w:bCs/>
                <w:sz w:val="26"/>
                <w:szCs w:val="26"/>
              </w:rPr>
              <w:t xml:space="preserve"> учреждения</w:t>
            </w:r>
          </w:p>
        </w:tc>
        <w:tc>
          <w:tcPr>
            <w:tcW w:w="2264" w:type="dxa"/>
            <w:shd w:val="clear" w:color="auto" w:fill="auto"/>
          </w:tcPr>
          <w:p w:rsidR="00674528" w:rsidRPr="00DE7FA0" w:rsidRDefault="00674528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454E6" w:rsidRPr="00DE7FA0" w:rsidTr="006D7DCC">
        <w:tc>
          <w:tcPr>
            <w:tcW w:w="478" w:type="dxa"/>
            <w:shd w:val="clear" w:color="auto" w:fill="auto"/>
          </w:tcPr>
          <w:p w:rsidR="00E454E6" w:rsidRPr="00E454E6" w:rsidRDefault="00E454E6" w:rsidP="00E1314A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001" w:type="dxa"/>
            <w:shd w:val="clear" w:color="auto" w:fill="auto"/>
          </w:tcPr>
          <w:p w:rsidR="00E454E6" w:rsidRPr="00EA183A" w:rsidRDefault="00E454E6" w:rsidP="00E454E6">
            <w:pPr>
              <w:rPr>
                <w:bCs/>
                <w:sz w:val="26"/>
                <w:szCs w:val="26"/>
                <w:highlight w:val="green"/>
              </w:rPr>
            </w:pPr>
            <w:r w:rsidRPr="00E454E6">
              <w:rPr>
                <w:bCs/>
                <w:sz w:val="26"/>
                <w:szCs w:val="26"/>
              </w:rPr>
              <w:t>Простота/удобство электронного</w:t>
            </w:r>
            <w:r>
              <w:rPr>
                <w:bCs/>
                <w:sz w:val="26"/>
                <w:szCs w:val="26"/>
              </w:rPr>
              <w:t xml:space="preserve"> каталога</w:t>
            </w:r>
          </w:p>
        </w:tc>
        <w:tc>
          <w:tcPr>
            <w:tcW w:w="2264" w:type="dxa"/>
            <w:shd w:val="clear" w:color="auto" w:fill="auto"/>
          </w:tcPr>
          <w:p w:rsidR="00E454E6" w:rsidRPr="00DE7FA0" w:rsidRDefault="00E454E6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454E6" w:rsidRPr="00DE7FA0" w:rsidTr="006D7DCC">
        <w:tc>
          <w:tcPr>
            <w:tcW w:w="478" w:type="dxa"/>
            <w:shd w:val="clear" w:color="auto" w:fill="auto"/>
          </w:tcPr>
          <w:p w:rsidR="00E454E6" w:rsidRPr="00E454E6" w:rsidRDefault="00E454E6" w:rsidP="00E1314A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01" w:type="dxa"/>
            <w:shd w:val="clear" w:color="auto" w:fill="auto"/>
          </w:tcPr>
          <w:p w:rsidR="00E454E6" w:rsidRPr="00DE7FA0" w:rsidRDefault="00E454E6" w:rsidP="00DE7FA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Наличие информации о новых изданиях</w:t>
            </w:r>
          </w:p>
        </w:tc>
        <w:tc>
          <w:tcPr>
            <w:tcW w:w="2264" w:type="dxa"/>
            <w:shd w:val="clear" w:color="auto" w:fill="auto"/>
          </w:tcPr>
          <w:p w:rsidR="00E454E6" w:rsidRPr="00DE7FA0" w:rsidRDefault="00E454E6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454E6" w:rsidRPr="00DE7FA0" w:rsidTr="006D7DCC">
        <w:tc>
          <w:tcPr>
            <w:tcW w:w="478" w:type="dxa"/>
            <w:shd w:val="clear" w:color="auto" w:fill="auto"/>
          </w:tcPr>
          <w:p w:rsidR="00E454E6" w:rsidRPr="00E454E6" w:rsidRDefault="00E454E6" w:rsidP="00E1314A">
            <w:pPr>
              <w:jc w:val="center"/>
              <w:rPr>
                <w:bCs/>
                <w:sz w:val="26"/>
                <w:szCs w:val="26"/>
              </w:rPr>
            </w:pPr>
            <w:r w:rsidRPr="00E454E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001" w:type="dxa"/>
            <w:shd w:val="clear" w:color="auto" w:fill="auto"/>
          </w:tcPr>
          <w:p w:rsidR="00E454E6" w:rsidRPr="00DE7FA0" w:rsidRDefault="00E454E6" w:rsidP="00DE7FA0">
            <w:pPr>
              <w:rPr>
                <w:bCs/>
                <w:sz w:val="26"/>
                <w:szCs w:val="26"/>
              </w:rPr>
            </w:pPr>
            <w:r w:rsidRPr="00DE7FA0">
              <w:rPr>
                <w:bCs/>
                <w:sz w:val="26"/>
                <w:szCs w:val="26"/>
              </w:rPr>
              <w:t>Насколько Вы удовлетворены качеством оказания услуг в учреждении в целом</w:t>
            </w:r>
          </w:p>
        </w:tc>
        <w:tc>
          <w:tcPr>
            <w:tcW w:w="2264" w:type="dxa"/>
            <w:shd w:val="clear" w:color="auto" w:fill="auto"/>
          </w:tcPr>
          <w:p w:rsidR="00E454E6" w:rsidRPr="00DE7FA0" w:rsidRDefault="00E454E6" w:rsidP="000946C4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  <w:r w:rsidRPr="000946C4">
        <w:rPr>
          <w:b/>
          <w:bCs/>
          <w:sz w:val="26"/>
          <w:szCs w:val="26"/>
        </w:rPr>
        <w:t>Благодарим за участие в опросе!</w:t>
      </w:r>
    </w:p>
    <w:p w:rsidR="000946C4" w:rsidRPr="000946C4" w:rsidRDefault="000946C4" w:rsidP="000946C4">
      <w:pPr>
        <w:jc w:val="center"/>
        <w:rPr>
          <w:b/>
          <w:bCs/>
          <w:sz w:val="26"/>
          <w:szCs w:val="26"/>
        </w:rPr>
      </w:pPr>
    </w:p>
    <w:p w:rsidR="000946C4" w:rsidRDefault="000946C4" w:rsidP="00705CAB">
      <w:pPr>
        <w:jc w:val="center"/>
        <w:rPr>
          <w:b/>
          <w:bCs/>
          <w:sz w:val="26"/>
          <w:szCs w:val="26"/>
        </w:rPr>
      </w:pPr>
    </w:p>
    <w:p w:rsidR="000946C4" w:rsidRDefault="000946C4" w:rsidP="00705CAB">
      <w:pPr>
        <w:jc w:val="center"/>
        <w:rPr>
          <w:b/>
          <w:bCs/>
          <w:sz w:val="26"/>
          <w:szCs w:val="26"/>
        </w:rPr>
      </w:pPr>
    </w:p>
    <w:p w:rsidR="000946C4" w:rsidRDefault="000946C4" w:rsidP="00705CAB">
      <w:pPr>
        <w:jc w:val="center"/>
        <w:rPr>
          <w:b/>
          <w:bCs/>
          <w:sz w:val="26"/>
          <w:szCs w:val="26"/>
        </w:rPr>
      </w:pPr>
    </w:p>
    <w:p w:rsidR="000946C4" w:rsidRDefault="000946C4" w:rsidP="00705CAB">
      <w:pPr>
        <w:jc w:val="center"/>
        <w:rPr>
          <w:b/>
          <w:bCs/>
          <w:sz w:val="26"/>
          <w:szCs w:val="26"/>
        </w:rPr>
      </w:pPr>
    </w:p>
    <w:sectPr w:rsidR="000946C4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946C4"/>
    <w:rsid w:val="000B02BE"/>
    <w:rsid w:val="000C1D56"/>
    <w:rsid w:val="000E5C57"/>
    <w:rsid w:val="0010344B"/>
    <w:rsid w:val="00110427"/>
    <w:rsid w:val="00121C50"/>
    <w:rsid w:val="00122B44"/>
    <w:rsid w:val="001500DF"/>
    <w:rsid w:val="0016194B"/>
    <w:rsid w:val="001A1B75"/>
    <w:rsid w:val="001B535E"/>
    <w:rsid w:val="001B7A4F"/>
    <w:rsid w:val="001C3BB7"/>
    <w:rsid w:val="0020676C"/>
    <w:rsid w:val="002128C9"/>
    <w:rsid w:val="0022549F"/>
    <w:rsid w:val="0022609F"/>
    <w:rsid w:val="0023052C"/>
    <w:rsid w:val="00257FB8"/>
    <w:rsid w:val="002B01B9"/>
    <w:rsid w:val="002C13B7"/>
    <w:rsid w:val="00326192"/>
    <w:rsid w:val="00335FB4"/>
    <w:rsid w:val="0034205B"/>
    <w:rsid w:val="00347216"/>
    <w:rsid w:val="00385D7C"/>
    <w:rsid w:val="003A1301"/>
    <w:rsid w:val="003A1F3C"/>
    <w:rsid w:val="003B2C5F"/>
    <w:rsid w:val="003C760F"/>
    <w:rsid w:val="003E1B14"/>
    <w:rsid w:val="003F0F8D"/>
    <w:rsid w:val="003F33BB"/>
    <w:rsid w:val="004223EA"/>
    <w:rsid w:val="00466804"/>
    <w:rsid w:val="00486C2D"/>
    <w:rsid w:val="0049415D"/>
    <w:rsid w:val="00494C8D"/>
    <w:rsid w:val="00497C7E"/>
    <w:rsid w:val="004A2BDD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0BC4"/>
    <w:rsid w:val="00592638"/>
    <w:rsid w:val="005B0C38"/>
    <w:rsid w:val="00612C46"/>
    <w:rsid w:val="00617F10"/>
    <w:rsid w:val="00634CAB"/>
    <w:rsid w:val="00645FF3"/>
    <w:rsid w:val="006561C1"/>
    <w:rsid w:val="00674528"/>
    <w:rsid w:val="0068021A"/>
    <w:rsid w:val="006862E8"/>
    <w:rsid w:val="006A64BD"/>
    <w:rsid w:val="006B38B0"/>
    <w:rsid w:val="006C0265"/>
    <w:rsid w:val="006C353D"/>
    <w:rsid w:val="006D5A40"/>
    <w:rsid w:val="006D7DCC"/>
    <w:rsid w:val="006F14A2"/>
    <w:rsid w:val="007011BB"/>
    <w:rsid w:val="00705CAB"/>
    <w:rsid w:val="007066BC"/>
    <w:rsid w:val="00722DAF"/>
    <w:rsid w:val="00761713"/>
    <w:rsid w:val="007674DE"/>
    <w:rsid w:val="007C0E09"/>
    <w:rsid w:val="007F4026"/>
    <w:rsid w:val="00811E3D"/>
    <w:rsid w:val="00821309"/>
    <w:rsid w:val="00826AE5"/>
    <w:rsid w:val="00841C58"/>
    <w:rsid w:val="00854BBD"/>
    <w:rsid w:val="00857A20"/>
    <w:rsid w:val="00857AD8"/>
    <w:rsid w:val="008661CD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57215"/>
    <w:rsid w:val="009578EF"/>
    <w:rsid w:val="009876B3"/>
    <w:rsid w:val="009E7F06"/>
    <w:rsid w:val="009F4081"/>
    <w:rsid w:val="00A04A81"/>
    <w:rsid w:val="00A20E08"/>
    <w:rsid w:val="00A37BDD"/>
    <w:rsid w:val="00A412E4"/>
    <w:rsid w:val="00A41D80"/>
    <w:rsid w:val="00A52F2B"/>
    <w:rsid w:val="00A64539"/>
    <w:rsid w:val="00AC0578"/>
    <w:rsid w:val="00AD283A"/>
    <w:rsid w:val="00AD4C3B"/>
    <w:rsid w:val="00AF3579"/>
    <w:rsid w:val="00B3127C"/>
    <w:rsid w:val="00B41FBA"/>
    <w:rsid w:val="00B43189"/>
    <w:rsid w:val="00B976FD"/>
    <w:rsid w:val="00BD2A3E"/>
    <w:rsid w:val="00C0784C"/>
    <w:rsid w:val="00C42D98"/>
    <w:rsid w:val="00C458CB"/>
    <w:rsid w:val="00CE2AE9"/>
    <w:rsid w:val="00D2122D"/>
    <w:rsid w:val="00D26E59"/>
    <w:rsid w:val="00D43E08"/>
    <w:rsid w:val="00D55D55"/>
    <w:rsid w:val="00D61457"/>
    <w:rsid w:val="00D76F60"/>
    <w:rsid w:val="00D92E02"/>
    <w:rsid w:val="00DB3126"/>
    <w:rsid w:val="00DC5165"/>
    <w:rsid w:val="00DD2C77"/>
    <w:rsid w:val="00DD4DD3"/>
    <w:rsid w:val="00DE7FA0"/>
    <w:rsid w:val="00E0275D"/>
    <w:rsid w:val="00E10183"/>
    <w:rsid w:val="00E1253F"/>
    <w:rsid w:val="00E40BDB"/>
    <w:rsid w:val="00E454E6"/>
    <w:rsid w:val="00E55C3B"/>
    <w:rsid w:val="00E562A8"/>
    <w:rsid w:val="00E64093"/>
    <w:rsid w:val="00E80FF2"/>
    <w:rsid w:val="00E87AB6"/>
    <w:rsid w:val="00EA183A"/>
    <w:rsid w:val="00EB375D"/>
    <w:rsid w:val="00EC3229"/>
    <w:rsid w:val="00ED70DA"/>
    <w:rsid w:val="00F00D7B"/>
    <w:rsid w:val="00F0583F"/>
    <w:rsid w:val="00F05DC4"/>
    <w:rsid w:val="00F15A12"/>
    <w:rsid w:val="00F25ABC"/>
    <w:rsid w:val="00F36796"/>
    <w:rsid w:val="00F577A9"/>
    <w:rsid w:val="00F614E0"/>
    <w:rsid w:val="00F70378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-exper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-exper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rod-expe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rod-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CB76-33B2-4B41-A9CE-54E308BB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13</cp:revision>
  <cp:lastPrinted>2016-11-14T16:46:00Z</cp:lastPrinted>
  <dcterms:created xsi:type="dcterms:W3CDTF">2016-11-15T06:55:00Z</dcterms:created>
  <dcterms:modified xsi:type="dcterms:W3CDTF">2016-11-15T15:26:00Z</dcterms:modified>
</cp:coreProperties>
</file>